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5"/>
      </w:tblGrid>
      <w:tr w:rsidR="0071102D" w:rsidTr="0071102D">
        <w:trPr>
          <w:trHeight w:val="3252"/>
        </w:trPr>
        <w:tc>
          <w:tcPr>
            <w:tcW w:w="9535" w:type="dxa"/>
            <w:vAlign w:val="center"/>
          </w:tcPr>
          <w:p w:rsidR="0071102D" w:rsidRDefault="0071102D" w:rsidP="0071102D">
            <w:pPr>
              <w:jc w:val="center"/>
              <w:rPr>
                <w:b/>
                <w:sz w:val="48"/>
                <w:szCs w:val="48"/>
              </w:rPr>
            </w:pPr>
            <w:r w:rsidRPr="0071102D">
              <w:rPr>
                <w:b/>
                <w:sz w:val="48"/>
                <w:szCs w:val="48"/>
              </w:rPr>
              <w:t xml:space="preserve">MEHMET AKİF ERSOY </w:t>
            </w:r>
          </w:p>
          <w:p w:rsidR="0071102D" w:rsidRPr="0071102D" w:rsidRDefault="0071102D" w:rsidP="0071102D">
            <w:pPr>
              <w:jc w:val="center"/>
              <w:rPr>
                <w:b/>
                <w:sz w:val="48"/>
                <w:szCs w:val="48"/>
              </w:rPr>
            </w:pPr>
            <w:r w:rsidRPr="0071102D">
              <w:rPr>
                <w:b/>
                <w:sz w:val="48"/>
                <w:szCs w:val="48"/>
              </w:rPr>
              <w:t>MESLEKİ</w:t>
            </w:r>
            <w:r w:rsidR="00795CBA">
              <w:rPr>
                <w:b/>
                <w:sz w:val="48"/>
                <w:szCs w:val="48"/>
              </w:rPr>
              <w:t xml:space="preserve"> </w:t>
            </w:r>
            <w:r w:rsidRPr="0071102D">
              <w:rPr>
                <w:b/>
                <w:sz w:val="48"/>
                <w:szCs w:val="48"/>
              </w:rPr>
              <w:t>VE</w:t>
            </w:r>
            <w:r w:rsidR="00795CBA">
              <w:rPr>
                <w:b/>
                <w:sz w:val="48"/>
                <w:szCs w:val="48"/>
              </w:rPr>
              <w:t xml:space="preserve"> </w:t>
            </w:r>
            <w:r w:rsidRPr="0071102D">
              <w:rPr>
                <w:b/>
                <w:sz w:val="48"/>
                <w:szCs w:val="48"/>
              </w:rPr>
              <w:t>TEKNİK ANADOLU LİSESİ</w:t>
            </w:r>
          </w:p>
          <w:p w:rsidR="0071102D" w:rsidRDefault="0071102D" w:rsidP="0071102D">
            <w:pPr>
              <w:jc w:val="center"/>
              <w:rPr>
                <w:b/>
                <w:sz w:val="48"/>
                <w:szCs w:val="48"/>
              </w:rPr>
            </w:pPr>
          </w:p>
          <w:p w:rsidR="0071102D" w:rsidRDefault="0071102D" w:rsidP="0071102D">
            <w:pPr>
              <w:jc w:val="center"/>
              <w:rPr>
                <w:b/>
                <w:sz w:val="48"/>
                <w:szCs w:val="48"/>
              </w:rPr>
            </w:pPr>
          </w:p>
          <w:p w:rsidR="0071102D" w:rsidRDefault="0071102D" w:rsidP="0071102D">
            <w:pPr>
              <w:jc w:val="center"/>
              <w:rPr>
                <w:b/>
                <w:sz w:val="48"/>
                <w:szCs w:val="48"/>
              </w:rPr>
            </w:pPr>
          </w:p>
          <w:p w:rsidR="0071102D" w:rsidRDefault="0071102D" w:rsidP="0071102D">
            <w:pPr>
              <w:jc w:val="center"/>
              <w:rPr>
                <w:b/>
                <w:sz w:val="48"/>
                <w:szCs w:val="48"/>
              </w:rPr>
            </w:pPr>
          </w:p>
          <w:p w:rsidR="0071102D" w:rsidRPr="0071102D" w:rsidRDefault="0071102D" w:rsidP="0071102D">
            <w:pPr>
              <w:jc w:val="center"/>
              <w:rPr>
                <w:b/>
                <w:sz w:val="48"/>
                <w:szCs w:val="48"/>
              </w:rPr>
            </w:pPr>
            <w:r w:rsidRPr="0071102D">
              <w:rPr>
                <w:b/>
                <w:sz w:val="48"/>
                <w:szCs w:val="48"/>
              </w:rPr>
              <w:t>201</w:t>
            </w:r>
            <w:r w:rsidR="0026196A">
              <w:rPr>
                <w:b/>
                <w:sz w:val="48"/>
                <w:szCs w:val="48"/>
              </w:rPr>
              <w:t>7</w:t>
            </w:r>
            <w:r w:rsidRPr="0071102D">
              <w:rPr>
                <w:b/>
                <w:sz w:val="48"/>
                <w:szCs w:val="48"/>
              </w:rPr>
              <w:t>-201</w:t>
            </w:r>
            <w:r w:rsidR="0026196A">
              <w:rPr>
                <w:b/>
                <w:sz w:val="48"/>
                <w:szCs w:val="48"/>
              </w:rPr>
              <w:t>8</w:t>
            </w:r>
            <w:r w:rsidRPr="0071102D">
              <w:rPr>
                <w:b/>
                <w:sz w:val="48"/>
                <w:szCs w:val="48"/>
              </w:rPr>
              <w:t xml:space="preserve"> EĞİTİM ÖĞRETİM YILI</w:t>
            </w:r>
          </w:p>
          <w:p w:rsidR="0071102D" w:rsidRDefault="0071102D" w:rsidP="0071102D">
            <w:pPr>
              <w:jc w:val="center"/>
              <w:rPr>
                <w:b/>
                <w:sz w:val="48"/>
                <w:szCs w:val="48"/>
              </w:rPr>
            </w:pPr>
          </w:p>
          <w:p w:rsidR="0071102D" w:rsidRDefault="0071102D" w:rsidP="0071102D">
            <w:pPr>
              <w:jc w:val="center"/>
              <w:rPr>
                <w:b/>
                <w:sz w:val="48"/>
                <w:szCs w:val="48"/>
              </w:rPr>
            </w:pPr>
          </w:p>
          <w:p w:rsidR="0071102D" w:rsidRDefault="0071102D" w:rsidP="0071102D">
            <w:pPr>
              <w:jc w:val="center"/>
              <w:rPr>
                <w:b/>
                <w:sz w:val="48"/>
                <w:szCs w:val="48"/>
              </w:rPr>
            </w:pPr>
          </w:p>
          <w:p w:rsidR="0071102D" w:rsidRPr="0071102D" w:rsidRDefault="0071102D" w:rsidP="0071102D">
            <w:pPr>
              <w:jc w:val="center"/>
              <w:rPr>
                <w:b/>
                <w:sz w:val="48"/>
                <w:szCs w:val="48"/>
              </w:rPr>
            </w:pPr>
            <w:r w:rsidRPr="0071102D">
              <w:rPr>
                <w:b/>
                <w:sz w:val="48"/>
                <w:szCs w:val="48"/>
              </w:rPr>
              <w:t>STRATEJİK PLANLAMA</w:t>
            </w:r>
          </w:p>
          <w:p w:rsidR="0071102D" w:rsidRDefault="0071102D" w:rsidP="0071102D">
            <w:pPr>
              <w:jc w:val="center"/>
              <w:rPr>
                <w:b/>
                <w:sz w:val="48"/>
                <w:szCs w:val="48"/>
              </w:rPr>
            </w:pPr>
            <w:r w:rsidRPr="0071102D">
              <w:rPr>
                <w:b/>
                <w:sz w:val="48"/>
                <w:szCs w:val="48"/>
              </w:rPr>
              <w:t>EYLEM PLANI</w:t>
            </w:r>
          </w:p>
          <w:p w:rsidR="0071102D" w:rsidRDefault="0071102D" w:rsidP="0071102D">
            <w:pPr>
              <w:jc w:val="center"/>
              <w:rPr>
                <w:b/>
                <w:sz w:val="48"/>
                <w:szCs w:val="48"/>
              </w:rPr>
            </w:pPr>
          </w:p>
          <w:p w:rsidR="0071102D" w:rsidRDefault="0071102D" w:rsidP="0071102D">
            <w:pPr>
              <w:jc w:val="center"/>
              <w:rPr>
                <w:b/>
                <w:sz w:val="48"/>
                <w:szCs w:val="48"/>
              </w:rPr>
            </w:pPr>
          </w:p>
          <w:p w:rsidR="0071102D" w:rsidRDefault="0071102D" w:rsidP="0071102D">
            <w:pPr>
              <w:jc w:val="center"/>
              <w:rPr>
                <w:b/>
                <w:sz w:val="48"/>
                <w:szCs w:val="48"/>
              </w:rPr>
            </w:pPr>
          </w:p>
          <w:p w:rsidR="0071102D" w:rsidRDefault="0071102D" w:rsidP="0071102D">
            <w:pPr>
              <w:jc w:val="center"/>
            </w:pPr>
          </w:p>
        </w:tc>
      </w:tr>
    </w:tbl>
    <w:p w:rsidR="0071102D" w:rsidRDefault="0071102D" w:rsidP="006A6455">
      <w:pPr>
        <w:pStyle w:val="NormalWeb"/>
        <w:spacing w:before="63" w:beforeAutospacing="0" w:after="125" w:afterAutospacing="0" w:line="360" w:lineRule="auto"/>
        <w:ind w:firstLine="923"/>
        <w:jc w:val="both"/>
        <w:rPr>
          <w:rFonts w:ascii="Times New Roman" w:hAnsi="Times New Roman"/>
          <w:color w:val="222222"/>
          <w:sz w:val="24"/>
          <w:szCs w:val="24"/>
        </w:rPr>
      </w:pPr>
    </w:p>
    <w:p w:rsidR="0071102D" w:rsidRDefault="0071102D" w:rsidP="006A6455">
      <w:pPr>
        <w:pStyle w:val="NormalWeb"/>
        <w:spacing w:before="63" w:beforeAutospacing="0" w:after="125" w:afterAutospacing="0" w:line="360" w:lineRule="auto"/>
        <w:ind w:firstLine="923"/>
        <w:jc w:val="both"/>
        <w:rPr>
          <w:rFonts w:ascii="Times New Roman" w:hAnsi="Times New Roman"/>
          <w:color w:val="222222"/>
          <w:sz w:val="24"/>
          <w:szCs w:val="24"/>
        </w:rPr>
      </w:pPr>
    </w:p>
    <w:p w:rsidR="0071102D" w:rsidRDefault="0071102D" w:rsidP="006A6455">
      <w:pPr>
        <w:pStyle w:val="NormalWeb"/>
        <w:spacing w:before="63" w:beforeAutospacing="0" w:after="125" w:afterAutospacing="0" w:line="360" w:lineRule="auto"/>
        <w:ind w:firstLine="923"/>
        <w:jc w:val="both"/>
        <w:rPr>
          <w:rFonts w:ascii="Times New Roman" w:hAnsi="Times New Roman"/>
          <w:color w:val="222222"/>
          <w:sz w:val="24"/>
          <w:szCs w:val="24"/>
        </w:rPr>
      </w:pPr>
      <w:r>
        <w:rPr>
          <w:rFonts w:ascii="Times New Roman" w:hAnsi="Times New Roman"/>
          <w:color w:val="222222"/>
          <w:sz w:val="24"/>
          <w:szCs w:val="24"/>
        </w:rPr>
        <w:t>SUNUŞ</w:t>
      </w:r>
    </w:p>
    <w:p w:rsidR="006A6455" w:rsidRPr="009A553E" w:rsidRDefault="006A6455" w:rsidP="006A6455">
      <w:pPr>
        <w:pStyle w:val="NormalWeb"/>
        <w:spacing w:before="63" w:beforeAutospacing="0" w:after="125" w:afterAutospacing="0" w:line="360" w:lineRule="auto"/>
        <w:ind w:firstLine="923"/>
        <w:jc w:val="both"/>
        <w:rPr>
          <w:rFonts w:ascii="Times New Roman" w:hAnsi="Times New Roman"/>
          <w:color w:val="222222"/>
          <w:sz w:val="24"/>
          <w:szCs w:val="24"/>
        </w:rPr>
      </w:pPr>
      <w:r>
        <w:rPr>
          <w:rFonts w:ascii="Times New Roman" w:hAnsi="Times New Roman"/>
          <w:color w:val="222222"/>
          <w:sz w:val="24"/>
          <w:szCs w:val="24"/>
        </w:rPr>
        <w:t>Okulumuz,</w:t>
      </w:r>
      <w:r w:rsidRPr="009A553E">
        <w:rPr>
          <w:rFonts w:ascii="Times New Roman" w:hAnsi="Times New Roman"/>
          <w:color w:val="222222"/>
          <w:sz w:val="24"/>
          <w:szCs w:val="24"/>
        </w:rPr>
        <w:t xml:space="preserve"> eğitim ve öğretim misyonunu yerine getirirken değişen zaman ve çağın gereksinimleri doğrultusunda, bu misyonu sürekli yenilemek ve kuvvetlendirmek sorumluluğunda olan kurumdur. Stratejik planların özünü, kurumların varlık nedenleri olan misyonları ve onu destekleyen vizyonları ile her ikisini de destekleyen stratejileri oluşturmaktadır.</w:t>
      </w:r>
    </w:p>
    <w:p w:rsidR="006A6455" w:rsidRPr="009A553E" w:rsidRDefault="006A6455" w:rsidP="006A6455">
      <w:pPr>
        <w:pStyle w:val="NormalWeb"/>
        <w:spacing w:before="63" w:beforeAutospacing="0" w:after="125" w:afterAutospacing="0" w:line="360" w:lineRule="auto"/>
        <w:ind w:firstLine="923"/>
        <w:jc w:val="both"/>
        <w:rPr>
          <w:rFonts w:ascii="Times New Roman" w:hAnsi="Times New Roman"/>
          <w:color w:val="222222"/>
          <w:sz w:val="24"/>
          <w:szCs w:val="24"/>
        </w:rPr>
      </w:pPr>
      <w:r w:rsidRPr="009A553E">
        <w:rPr>
          <w:rFonts w:ascii="Times New Roman" w:hAnsi="Times New Roman"/>
          <w:color w:val="222222"/>
          <w:sz w:val="24"/>
          <w:szCs w:val="24"/>
        </w:rPr>
        <w:t>Ülkemizde 2006 yılında yürürlüğe konan 5018 sayılı Kamu Mali Yönetimi ve Kontrol Kanunu ile kamu yönetiminin yeniden yapılanması çerçevesinde kamu kurumlarının daha etkin ve verimli bir yapıya kavuşturularak hizmetin kalitesinin arttırılması amaçlanmakta ve çeşitli yasal düzenlemeler ile hukuki bir temel oluşturulmaya çalışılmaktadır. 5018 Sayılı Kamu Mali Yönetim ve Kontrol Kanunu bir yandan kamu kaynaklarının etkili, ekonomik ve verimli kullanımını diğer yandan şeffaflık ve hesap verebilirliği sağlamayı amaçlamaktadır. Söz konusu kanun bağlamında bütün kamu kurumları gibi okulların da kısıtlı kaynaklar nedeniyle önceliklerini, amaçlarını belirlemesi ve bu amaçla stratejik plan yapmaları gerekmektedir. Böylelikle stratejik planlama okulumuz ve tüm kamu kurumlarını politika oluşturmasını güçlendirerek;  mali yönetim ve bütçenin temelini oluşturmada önemli bir yere sahip olacaktır.</w:t>
      </w:r>
    </w:p>
    <w:p w:rsidR="006A6455" w:rsidRPr="003F2A8C" w:rsidRDefault="006A6455" w:rsidP="006A6455">
      <w:pPr>
        <w:spacing w:line="360" w:lineRule="auto"/>
        <w:ind w:firstLine="923"/>
        <w:jc w:val="both"/>
        <w:rPr>
          <w:rFonts w:ascii="Times New Roman" w:hAnsi="Times New Roman" w:cs="Times New Roman"/>
          <w:color w:val="222222"/>
          <w:sz w:val="24"/>
          <w:szCs w:val="24"/>
        </w:rPr>
      </w:pPr>
      <w:r w:rsidRPr="003F2A8C">
        <w:rPr>
          <w:rFonts w:ascii="Times New Roman" w:hAnsi="Times New Roman" w:cs="Times New Roman"/>
          <w:color w:val="222222"/>
          <w:sz w:val="24"/>
          <w:szCs w:val="24"/>
        </w:rPr>
        <w:t>2015-2019 stratejik plan ile okulumuzun güçlü ve zayıf yönlerini ortaya çıkarıp ne yapmak istediğimizi, isteklerimize ne ölçüde ulaştığımızı tanımlayacak orta ve uzun dönemli politika ve strateji geliştirilmesine yol gösterecektir. 2015-2019 stratejik planımızın okulumuzun gelişmesine ışık tutmasını dilerken; hazırlanmasında emeği geçen Stratejik Plan Hazırlama ekibimize, kamu, özel sektör, meslek örgütleri ile sivil toplum kuruluşlarına teşekkür eder; Tüm kamuoyunun ve ilgili kamu kurum ve kuruluşların bilgisine saygıyla sunarım.</w:t>
      </w:r>
    </w:p>
    <w:p w:rsidR="006A6455" w:rsidRPr="009A553E" w:rsidRDefault="006A6455" w:rsidP="006A6455">
      <w:pPr>
        <w:ind w:firstLine="923"/>
        <w:jc w:val="both"/>
        <w:rPr>
          <w:color w:val="222222"/>
        </w:rPr>
      </w:pPr>
    </w:p>
    <w:p w:rsidR="006A6455" w:rsidRPr="003F2A8C" w:rsidRDefault="006A6455" w:rsidP="0071102D">
      <w:pPr>
        <w:ind w:left="5449" w:firstLine="923"/>
        <w:jc w:val="both"/>
        <w:rPr>
          <w:rFonts w:ascii="Times New Roman" w:hAnsi="Times New Roman" w:cs="Times New Roman"/>
          <w:color w:val="222222"/>
          <w:sz w:val="24"/>
          <w:szCs w:val="24"/>
        </w:rPr>
      </w:pPr>
      <w:r w:rsidRPr="003F2A8C">
        <w:rPr>
          <w:rFonts w:ascii="Times New Roman" w:hAnsi="Times New Roman" w:cs="Times New Roman"/>
          <w:color w:val="222222"/>
          <w:sz w:val="24"/>
          <w:szCs w:val="24"/>
        </w:rPr>
        <w:t>Nazmi DOĞAN</w:t>
      </w:r>
    </w:p>
    <w:p w:rsidR="006A6455" w:rsidRPr="003F2A8C" w:rsidRDefault="0071102D" w:rsidP="0071102D">
      <w:pPr>
        <w:ind w:left="215"/>
        <w:rPr>
          <w:rFonts w:ascii="Times New Roman" w:hAnsi="Times New Roman" w:cs="Times New Roman"/>
          <w:sz w:val="24"/>
          <w:szCs w:val="24"/>
        </w:rPr>
      </w:pPr>
      <w:r w:rsidRPr="003F2A8C">
        <w:rPr>
          <w:rFonts w:ascii="Times New Roman" w:hAnsi="Times New Roman" w:cs="Times New Roman"/>
          <w:color w:val="222222"/>
          <w:sz w:val="24"/>
          <w:szCs w:val="24"/>
        </w:rPr>
        <w:tab/>
      </w:r>
      <w:r w:rsidR="006A6455" w:rsidRPr="003F2A8C">
        <w:rPr>
          <w:rFonts w:ascii="Times New Roman" w:hAnsi="Times New Roman" w:cs="Times New Roman"/>
          <w:color w:val="222222"/>
          <w:sz w:val="24"/>
          <w:szCs w:val="24"/>
        </w:rPr>
        <w:t>Okul Müdürü</w:t>
      </w:r>
    </w:p>
    <w:p w:rsidR="006A6455" w:rsidRDefault="006A6455"/>
    <w:p w:rsidR="006A6455" w:rsidRDefault="006A6455"/>
    <w:p w:rsidR="006A6455" w:rsidRDefault="006A6455"/>
    <w:p w:rsidR="0071102D" w:rsidRDefault="0071102D"/>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6A6455" w:rsidRPr="00C353B1" w:rsidTr="0071102D">
        <w:trPr>
          <w:trHeight w:val="17"/>
          <w:jc w:val="center"/>
        </w:trPr>
        <w:tc>
          <w:tcPr>
            <w:tcW w:w="8827" w:type="dxa"/>
            <w:shd w:val="clear" w:color="auto" w:fill="auto"/>
            <w:vAlign w:val="center"/>
          </w:tcPr>
          <w:p w:rsidR="006A6455" w:rsidRPr="00C353B1" w:rsidRDefault="006A6455" w:rsidP="0071102D">
            <w:pPr>
              <w:jc w:val="center"/>
              <w:rPr>
                <w:rFonts w:ascii="Calibri" w:hAnsi="Calibri"/>
                <w:b/>
              </w:rPr>
            </w:pPr>
            <w:r w:rsidRPr="00C353B1">
              <w:rPr>
                <w:rFonts w:ascii="Calibri" w:hAnsi="Calibri"/>
                <w:b/>
              </w:rPr>
              <w:t>İÇİNDEKİLER</w:t>
            </w:r>
          </w:p>
        </w:tc>
        <w:tc>
          <w:tcPr>
            <w:tcW w:w="1017" w:type="dxa"/>
            <w:shd w:val="clear" w:color="auto" w:fill="auto"/>
            <w:vAlign w:val="center"/>
          </w:tcPr>
          <w:p w:rsidR="006A6455" w:rsidRPr="00C353B1" w:rsidRDefault="006A6455" w:rsidP="0071102D">
            <w:pPr>
              <w:jc w:val="center"/>
              <w:rPr>
                <w:rFonts w:ascii="Calibri" w:hAnsi="Calibri"/>
                <w:b/>
              </w:rPr>
            </w:pPr>
            <w:r w:rsidRPr="00C353B1">
              <w:rPr>
                <w:rFonts w:ascii="Calibri" w:hAnsi="Calibri"/>
                <w:b/>
              </w:rPr>
              <w:t>SAYFA NO</w:t>
            </w:r>
          </w:p>
        </w:tc>
      </w:tr>
      <w:tr w:rsidR="006A6455" w:rsidRPr="00D23C5E" w:rsidTr="00423E22">
        <w:trPr>
          <w:trHeight w:val="17"/>
          <w:jc w:val="center"/>
        </w:trPr>
        <w:tc>
          <w:tcPr>
            <w:tcW w:w="8827" w:type="dxa"/>
            <w:vAlign w:val="center"/>
          </w:tcPr>
          <w:p w:rsidR="006A6455" w:rsidRPr="00D23C5E" w:rsidRDefault="006A6455" w:rsidP="0071102D">
            <w:pPr>
              <w:pStyle w:val="ListeParagraf"/>
              <w:numPr>
                <w:ilvl w:val="0"/>
                <w:numId w:val="10"/>
              </w:numPr>
              <w:rPr>
                <w:rFonts w:ascii="Calibri" w:hAnsi="Calibri"/>
              </w:rPr>
            </w:pPr>
            <w:r w:rsidRPr="00D23C5E">
              <w:rPr>
                <w:rFonts w:ascii="Calibri" w:hAnsi="Calibri"/>
              </w:rPr>
              <w:t>SUNUŞ</w:t>
            </w:r>
          </w:p>
        </w:tc>
        <w:tc>
          <w:tcPr>
            <w:tcW w:w="1017" w:type="dxa"/>
            <w:vAlign w:val="center"/>
          </w:tcPr>
          <w:p w:rsidR="006A6455" w:rsidRPr="00D23C5E" w:rsidRDefault="00B707E0" w:rsidP="00423E22">
            <w:pPr>
              <w:jc w:val="center"/>
              <w:rPr>
                <w:rFonts w:ascii="Calibri" w:hAnsi="Calibri"/>
              </w:rPr>
            </w:pPr>
            <w:r w:rsidRPr="00D23C5E">
              <w:rPr>
                <w:rFonts w:ascii="Calibri" w:hAnsi="Calibri"/>
              </w:rPr>
              <w:t>2</w:t>
            </w:r>
          </w:p>
        </w:tc>
      </w:tr>
      <w:tr w:rsidR="006A6455" w:rsidRPr="00D23C5E" w:rsidTr="00423E22">
        <w:trPr>
          <w:trHeight w:val="363"/>
          <w:jc w:val="center"/>
        </w:trPr>
        <w:tc>
          <w:tcPr>
            <w:tcW w:w="8827" w:type="dxa"/>
            <w:shd w:val="clear" w:color="auto" w:fill="auto"/>
            <w:vAlign w:val="center"/>
          </w:tcPr>
          <w:p w:rsidR="006A6455" w:rsidRPr="00D23C5E" w:rsidRDefault="0071102D" w:rsidP="0071102D">
            <w:pPr>
              <w:pStyle w:val="ListeParagraf"/>
              <w:numPr>
                <w:ilvl w:val="0"/>
                <w:numId w:val="10"/>
              </w:numPr>
              <w:spacing w:after="0"/>
              <w:rPr>
                <w:rFonts w:ascii="Calibri" w:hAnsi="Calibri"/>
              </w:rPr>
            </w:pPr>
            <w:r w:rsidRPr="00D23C5E">
              <w:rPr>
                <w:rFonts w:ascii="Calibri" w:hAnsi="Calibri"/>
              </w:rPr>
              <w:t>MEVCUT DURUM</w:t>
            </w:r>
          </w:p>
        </w:tc>
        <w:tc>
          <w:tcPr>
            <w:tcW w:w="1017" w:type="dxa"/>
            <w:shd w:val="clear" w:color="auto" w:fill="auto"/>
            <w:vAlign w:val="center"/>
          </w:tcPr>
          <w:p w:rsidR="006A6455" w:rsidRPr="00D23C5E" w:rsidRDefault="00346C9F" w:rsidP="00423E22">
            <w:pPr>
              <w:jc w:val="center"/>
              <w:rPr>
                <w:rFonts w:ascii="Calibri" w:hAnsi="Calibri"/>
              </w:rPr>
            </w:pPr>
            <w:r>
              <w:rPr>
                <w:rFonts w:ascii="Calibri" w:hAnsi="Calibri"/>
              </w:rPr>
              <w:t>4</w:t>
            </w:r>
          </w:p>
        </w:tc>
      </w:tr>
      <w:tr w:rsidR="006A6455" w:rsidRPr="00D23C5E" w:rsidTr="00423E22">
        <w:trPr>
          <w:trHeight w:val="245"/>
          <w:jc w:val="center"/>
        </w:trPr>
        <w:tc>
          <w:tcPr>
            <w:tcW w:w="8827" w:type="dxa"/>
            <w:shd w:val="clear" w:color="auto" w:fill="auto"/>
            <w:vAlign w:val="center"/>
          </w:tcPr>
          <w:p w:rsidR="006A6455" w:rsidRPr="00D23C5E" w:rsidRDefault="00B707E0" w:rsidP="00B707E0">
            <w:pPr>
              <w:tabs>
                <w:tab w:val="left" w:pos="917"/>
              </w:tabs>
              <w:spacing w:after="0"/>
              <w:ind w:left="741"/>
              <w:rPr>
                <w:rFonts w:ascii="Calibri" w:hAnsi="Calibri"/>
              </w:rPr>
            </w:pPr>
            <w:r w:rsidRPr="00D23C5E">
              <w:rPr>
                <w:rFonts w:ascii="Calibri" w:hAnsi="Calibri"/>
              </w:rPr>
              <w:t>B-1 Kurumun Faaliyet Alanları</w:t>
            </w:r>
          </w:p>
        </w:tc>
        <w:tc>
          <w:tcPr>
            <w:tcW w:w="1017" w:type="dxa"/>
            <w:shd w:val="clear" w:color="auto" w:fill="auto"/>
            <w:vAlign w:val="center"/>
          </w:tcPr>
          <w:p w:rsidR="006A6455" w:rsidRPr="00D23C5E" w:rsidRDefault="00B707E0" w:rsidP="00423E22">
            <w:pPr>
              <w:jc w:val="center"/>
              <w:rPr>
                <w:rFonts w:ascii="Calibri" w:hAnsi="Calibri"/>
              </w:rPr>
            </w:pPr>
            <w:r w:rsidRPr="00D23C5E">
              <w:rPr>
                <w:rFonts w:ascii="Calibri" w:hAnsi="Calibri"/>
              </w:rPr>
              <w:t>4</w:t>
            </w:r>
          </w:p>
        </w:tc>
      </w:tr>
      <w:tr w:rsidR="006A6455" w:rsidRPr="00D23C5E" w:rsidTr="00423E22">
        <w:trPr>
          <w:trHeight w:val="17"/>
          <w:jc w:val="center"/>
        </w:trPr>
        <w:tc>
          <w:tcPr>
            <w:tcW w:w="8827" w:type="dxa"/>
            <w:shd w:val="clear" w:color="auto" w:fill="auto"/>
            <w:vAlign w:val="center"/>
          </w:tcPr>
          <w:p w:rsidR="006A6455" w:rsidRPr="00D23C5E" w:rsidRDefault="00B707E0" w:rsidP="00B707E0">
            <w:pPr>
              <w:tabs>
                <w:tab w:val="left" w:pos="704"/>
              </w:tabs>
              <w:spacing w:after="0"/>
              <w:rPr>
                <w:rFonts w:ascii="Calibri" w:hAnsi="Calibri"/>
              </w:rPr>
            </w:pPr>
            <w:r w:rsidRPr="00D23C5E">
              <w:rPr>
                <w:rFonts w:ascii="Calibri" w:hAnsi="Calibri"/>
              </w:rPr>
              <w:t xml:space="preserve">               B-2 Teşkilat Yapısı</w:t>
            </w:r>
          </w:p>
        </w:tc>
        <w:tc>
          <w:tcPr>
            <w:tcW w:w="1017" w:type="dxa"/>
            <w:shd w:val="clear" w:color="auto" w:fill="auto"/>
            <w:vAlign w:val="center"/>
          </w:tcPr>
          <w:p w:rsidR="006A6455" w:rsidRPr="00D23C5E" w:rsidRDefault="00B75CD8" w:rsidP="00423E22">
            <w:pPr>
              <w:jc w:val="center"/>
              <w:rPr>
                <w:rFonts w:ascii="Calibri" w:hAnsi="Calibri"/>
              </w:rPr>
            </w:pPr>
            <w:r w:rsidRPr="00D23C5E">
              <w:rPr>
                <w:rFonts w:ascii="Calibri" w:hAnsi="Calibri"/>
              </w:rPr>
              <w:t>7</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B-3 Kaynaklar</w:t>
            </w:r>
          </w:p>
        </w:tc>
        <w:tc>
          <w:tcPr>
            <w:tcW w:w="1017" w:type="dxa"/>
            <w:shd w:val="clear" w:color="auto" w:fill="auto"/>
            <w:vAlign w:val="center"/>
          </w:tcPr>
          <w:p w:rsidR="00B707E0" w:rsidRPr="00D23C5E" w:rsidRDefault="003F2A8C" w:rsidP="00423E22">
            <w:pPr>
              <w:jc w:val="center"/>
              <w:rPr>
                <w:rFonts w:ascii="Calibri" w:hAnsi="Calibri"/>
              </w:rPr>
            </w:pPr>
            <w:r>
              <w:rPr>
                <w:rFonts w:ascii="Calibri" w:hAnsi="Calibri"/>
              </w:rPr>
              <w:t>8</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 xml:space="preserve">          B-3.1 Beşeri Kaynaklar</w:t>
            </w:r>
          </w:p>
        </w:tc>
        <w:tc>
          <w:tcPr>
            <w:tcW w:w="1017" w:type="dxa"/>
            <w:shd w:val="clear" w:color="auto" w:fill="auto"/>
            <w:vAlign w:val="center"/>
          </w:tcPr>
          <w:p w:rsidR="00B707E0" w:rsidRPr="00D23C5E" w:rsidRDefault="00B75CD8" w:rsidP="00423E22">
            <w:pPr>
              <w:jc w:val="center"/>
              <w:rPr>
                <w:rFonts w:ascii="Calibri" w:hAnsi="Calibri"/>
              </w:rPr>
            </w:pPr>
            <w:r w:rsidRPr="00D23C5E">
              <w:rPr>
                <w:rFonts w:ascii="Calibri" w:hAnsi="Calibri"/>
              </w:rPr>
              <w:t>8</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 xml:space="preserve">          B-3.2 Fiziki Altyapı</w:t>
            </w:r>
          </w:p>
        </w:tc>
        <w:tc>
          <w:tcPr>
            <w:tcW w:w="1017" w:type="dxa"/>
            <w:shd w:val="clear" w:color="auto" w:fill="auto"/>
            <w:vAlign w:val="center"/>
          </w:tcPr>
          <w:p w:rsidR="00B707E0" w:rsidRPr="00D23C5E" w:rsidRDefault="00B75CD8" w:rsidP="00423E22">
            <w:pPr>
              <w:jc w:val="center"/>
              <w:rPr>
                <w:rFonts w:ascii="Calibri" w:hAnsi="Calibri"/>
              </w:rPr>
            </w:pPr>
            <w:r w:rsidRPr="00D23C5E">
              <w:rPr>
                <w:rFonts w:ascii="Calibri" w:hAnsi="Calibri"/>
              </w:rPr>
              <w:t>10</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 xml:space="preserve">          B-3.3 Teknolojik Altyapı</w:t>
            </w:r>
          </w:p>
        </w:tc>
        <w:tc>
          <w:tcPr>
            <w:tcW w:w="1017" w:type="dxa"/>
            <w:shd w:val="clear" w:color="auto" w:fill="auto"/>
            <w:vAlign w:val="center"/>
          </w:tcPr>
          <w:p w:rsidR="00B707E0" w:rsidRPr="00D23C5E" w:rsidRDefault="00B75CD8" w:rsidP="00423E22">
            <w:pPr>
              <w:jc w:val="center"/>
              <w:rPr>
                <w:rFonts w:ascii="Calibri" w:hAnsi="Calibri"/>
              </w:rPr>
            </w:pPr>
            <w:r w:rsidRPr="00D23C5E">
              <w:rPr>
                <w:rFonts w:ascii="Calibri" w:hAnsi="Calibri"/>
              </w:rPr>
              <w:t>11</w:t>
            </w:r>
          </w:p>
        </w:tc>
      </w:tr>
      <w:tr w:rsidR="006A6455" w:rsidRPr="00D23C5E" w:rsidTr="00423E22">
        <w:trPr>
          <w:trHeight w:val="17"/>
          <w:jc w:val="center"/>
        </w:trPr>
        <w:tc>
          <w:tcPr>
            <w:tcW w:w="8827" w:type="dxa"/>
            <w:shd w:val="clear" w:color="auto" w:fill="auto"/>
            <w:vAlign w:val="center"/>
          </w:tcPr>
          <w:p w:rsidR="006A6455" w:rsidRPr="00D23C5E" w:rsidRDefault="00B707E0" w:rsidP="00B707E0">
            <w:pPr>
              <w:pStyle w:val="ListeParagraf"/>
              <w:numPr>
                <w:ilvl w:val="0"/>
                <w:numId w:val="10"/>
              </w:numPr>
              <w:spacing w:after="0"/>
              <w:rPr>
                <w:rFonts w:ascii="Calibri" w:hAnsi="Calibri"/>
              </w:rPr>
            </w:pPr>
            <w:r w:rsidRPr="00D23C5E">
              <w:rPr>
                <w:rFonts w:ascii="Calibri" w:hAnsi="Calibri"/>
              </w:rPr>
              <w:t>AMAÇ VE HEDEFLER</w:t>
            </w:r>
          </w:p>
        </w:tc>
        <w:tc>
          <w:tcPr>
            <w:tcW w:w="1017" w:type="dxa"/>
            <w:shd w:val="clear" w:color="auto" w:fill="auto"/>
            <w:vAlign w:val="center"/>
          </w:tcPr>
          <w:p w:rsidR="006A6455" w:rsidRPr="00D23C5E" w:rsidRDefault="003F2A8C" w:rsidP="00423E22">
            <w:pPr>
              <w:jc w:val="center"/>
              <w:rPr>
                <w:rFonts w:ascii="Calibri" w:hAnsi="Calibri"/>
              </w:rPr>
            </w:pPr>
            <w:r>
              <w:rPr>
                <w:rFonts w:ascii="Calibri" w:hAnsi="Calibri"/>
              </w:rPr>
              <w:t>12</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C-1 Okul Kurum Misyonu</w:t>
            </w:r>
          </w:p>
        </w:tc>
        <w:tc>
          <w:tcPr>
            <w:tcW w:w="1017" w:type="dxa"/>
            <w:shd w:val="clear" w:color="auto" w:fill="auto"/>
            <w:vAlign w:val="center"/>
          </w:tcPr>
          <w:p w:rsidR="00B707E0" w:rsidRPr="00D23C5E" w:rsidRDefault="00B75CD8" w:rsidP="00423E22">
            <w:pPr>
              <w:jc w:val="center"/>
              <w:rPr>
                <w:rFonts w:ascii="Calibri" w:hAnsi="Calibri"/>
              </w:rPr>
            </w:pPr>
            <w:r w:rsidRPr="00D23C5E">
              <w:rPr>
                <w:rFonts w:ascii="Calibri" w:hAnsi="Calibri"/>
              </w:rPr>
              <w:t>12</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C-2 Okul Kurum Vizyonu</w:t>
            </w:r>
          </w:p>
        </w:tc>
        <w:tc>
          <w:tcPr>
            <w:tcW w:w="1017" w:type="dxa"/>
            <w:shd w:val="clear" w:color="auto" w:fill="auto"/>
            <w:vAlign w:val="center"/>
          </w:tcPr>
          <w:p w:rsidR="00B707E0" w:rsidRPr="00D23C5E" w:rsidRDefault="00B75CD8" w:rsidP="00423E22">
            <w:pPr>
              <w:jc w:val="center"/>
              <w:rPr>
                <w:rFonts w:ascii="Calibri" w:hAnsi="Calibri"/>
              </w:rPr>
            </w:pPr>
            <w:r w:rsidRPr="00D23C5E">
              <w:rPr>
                <w:rFonts w:ascii="Calibri" w:hAnsi="Calibri"/>
              </w:rPr>
              <w:t>12</w:t>
            </w:r>
          </w:p>
        </w:tc>
      </w:tr>
      <w:tr w:rsidR="00B707E0" w:rsidRPr="00D23C5E" w:rsidTr="00423E22">
        <w:trPr>
          <w:trHeight w:val="17"/>
          <w:jc w:val="center"/>
        </w:trPr>
        <w:tc>
          <w:tcPr>
            <w:tcW w:w="8827" w:type="dxa"/>
            <w:shd w:val="clear" w:color="auto" w:fill="auto"/>
            <w:vAlign w:val="center"/>
          </w:tcPr>
          <w:p w:rsidR="00B707E0" w:rsidRPr="00D23C5E" w:rsidRDefault="00B707E0" w:rsidP="00B707E0">
            <w:pPr>
              <w:pStyle w:val="ListeParagraf"/>
              <w:spacing w:after="0"/>
              <w:rPr>
                <w:rFonts w:ascii="Calibri" w:hAnsi="Calibri"/>
              </w:rPr>
            </w:pPr>
            <w:r w:rsidRPr="00D23C5E">
              <w:rPr>
                <w:rFonts w:ascii="Calibri" w:hAnsi="Calibri"/>
              </w:rPr>
              <w:t>C-3 Stratejik Amaç ve Hedefler</w:t>
            </w:r>
          </w:p>
        </w:tc>
        <w:tc>
          <w:tcPr>
            <w:tcW w:w="1017" w:type="dxa"/>
            <w:shd w:val="clear" w:color="auto" w:fill="auto"/>
            <w:vAlign w:val="center"/>
          </w:tcPr>
          <w:p w:rsidR="00B707E0" w:rsidRPr="00D23C5E" w:rsidRDefault="00B75CD8" w:rsidP="00423E22">
            <w:pPr>
              <w:jc w:val="center"/>
              <w:rPr>
                <w:rFonts w:ascii="Calibri" w:hAnsi="Calibri"/>
              </w:rPr>
            </w:pPr>
            <w:r w:rsidRPr="00D23C5E">
              <w:rPr>
                <w:rFonts w:ascii="Calibri" w:hAnsi="Calibri"/>
              </w:rPr>
              <w:t>13</w:t>
            </w:r>
          </w:p>
        </w:tc>
      </w:tr>
      <w:tr w:rsidR="00B707E0" w:rsidRPr="00D23C5E" w:rsidTr="00423E22">
        <w:trPr>
          <w:trHeight w:val="17"/>
          <w:jc w:val="center"/>
        </w:trPr>
        <w:tc>
          <w:tcPr>
            <w:tcW w:w="8827" w:type="dxa"/>
            <w:shd w:val="clear" w:color="auto" w:fill="auto"/>
            <w:vAlign w:val="center"/>
          </w:tcPr>
          <w:p w:rsidR="00B707E0" w:rsidRPr="00D23C5E" w:rsidRDefault="00795CBA" w:rsidP="00B707E0">
            <w:pPr>
              <w:pStyle w:val="ListeParagraf"/>
              <w:numPr>
                <w:ilvl w:val="0"/>
                <w:numId w:val="10"/>
              </w:numPr>
              <w:spacing w:after="0"/>
              <w:rPr>
                <w:rFonts w:ascii="Calibri" w:hAnsi="Calibri"/>
              </w:rPr>
            </w:pPr>
            <w:r>
              <w:rPr>
                <w:rFonts w:ascii="Calibri" w:hAnsi="Calibri"/>
              </w:rPr>
              <w:t>2017-2018</w:t>
            </w:r>
            <w:r w:rsidR="00B707E0" w:rsidRPr="00D23C5E">
              <w:rPr>
                <w:rFonts w:ascii="Calibri" w:hAnsi="Calibri"/>
              </w:rPr>
              <w:t xml:space="preserve"> EĞİTİM ÖĞRETİM YILI EYLEM PLANI</w:t>
            </w:r>
          </w:p>
        </w:tc>
        <w:tc>
          <w:tcPr>
            <w:tcW w:w="1017" w:type="dxa"/>
            <w:shd w:val="clear" w:color="auto" w:fill="auto"/>
            <w:vAlign w:val="center"/>
          </w:tcPr>
          <w:p w:rsidR="00B707E0" w:rsidRPr="00D23C5E" w:rsidRDefault="00D23C5E" w:rsidP="00423E22">
            <w:pPr>
              <w:jc w:val="center"/>
              <w:rPr>
                <w:rFonts w:ascii="Calibri" w:hAnsi="Calibri"/>
              </w:rPr>
            </w:pPr>
            <w:r w:rsidRPr="00D23C5E">
              <w:rPr>
                <w:rFonts w:ascii="Calibri" w:hAnsi="Calibri"/>
              </w:rPr>
              <w:t>14</w:t>
            </w:r>
          </w:p>
        </w:tc>
      </w:tr>
    </w:tbl>
    <w:p w:rsidR="006A6455" w:rsidRDefault="006A6455"/>
    <w:p w:rsidR="00B707E0" w:rsidRDefault="00B707E0"/>
    <w:p w:rsidR="00B707E0" w:rsidRDefault="00B707E0"/>
    <w:p w:rsidR="00B707E0" w:rsidRDefault="00B707E0"/>
    <w:p w:rsidR="00B707E0" w:rsidRDefault="00B707E0"/>
    <w:p w:rsidR="00B707E0" w:rsidRDefault="00B707E0"/>
    <w:p w:rsidR="00B707E0" w:rsidRDefault="00B707E0"/>
    <w:p w:rsidR="00B707E0" w:rsidRDefault="00B707E0"/>
    <w:p w:rsidR="00B707E0" w:rsidRDefault="00B707E0"/>
    <w:p w:rsidR="00B707E0" w:rsidRDefault="00B707E0"/>
    <w:p w:rsidR="00B707E0" w:rsidRDefault="00B707E0"/>
    <w:p w:rsidR="00B707E0" w:rsidRDefault="00B707E0"/>
    <w:p w:rsidR="00B707E0" w:rsidRDefault="00B707E0"/>
    <w:p w:rsidR="00B707E0" w:rsidRPr="00B707E0" w:rsidRDefault="00A46607" w:rsidP="00B707E0">
      <w:pPr>
        <w:pStyle w:val="ListeParagraf"/>
        <w:jc w:val="both"/>
      </w:pPr>
      <w:r>
        <w:rPr>
          <w:rFonts w:ascii="Calibri" w:hAnsi="Calibri"/>
          <w:b/>
        </w:rPr>
        <w:t>B- MEVCUT DURUM</w:t>
      </w:r>
    </w:p>
    <w:p w:rsidR="0071102D" w:rsidRPr="008222F7" w:rsidRDefault="00A46607" w:rsidP="00A46607">
      <w:pPr>
        <w:jc w:val="both"/>
      </w:pPr>
      <w:r>
        <w:rPr>
          <w:b/>
          <w:bCs/>
        </w:rPr>
        <w:t xml:space="preserve">B-1 </w:t>
      </w:r>
      <w:r w:rsidR="0071102D" w:rsidRPr="00A46607">
        <w:rPr>
          <w:b/>
          <w:bCs/>
        </w:rPr>
        <w:t>FAALİYET ALANLARI</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8"/>
        <w:gridCol w:w="5082"/>
      </w:tblGrid>
      <w:tr w:rsidR="0071102D" w:rsidRPr="00620804" w:rsidTr="0071102D">
        <w:trPr>
          <w:trHeight w:val="263"/>
          <w:jc w:val="center"/>
        </w:trPr>
        <w:tc>
          <w:tcPr>
            <w:tcW w:w="4588" w:type="dxa"/>
            <w:shd w:val="clear" w:color="auto" w:fill="8DB3E2"/>
            <w:vAlign w:val="center"/>
          </w:tcPr>
          <w:p w:rsidR="0071102D" w:rsidRPr="00620804" w:rsidRDefault="0071102D" w:rsidP="0071102D">
            <w:pPr>
              <w:jc w:val="center"/>
              <w:rPr>
                <w:b/>
                <w:bCs/>
              </w:rPr>
            </w:pPr>
            <w:r w:rsidRPr="00620804">
              <w:rPr>
                <w:b/>
                <w:bCs/>
              </w:rPr>
              <w:t>FAALİYET ALANI: EĞİTİM-ÖĞRETİM</w:t>
            </w:r>
          </w:p>
        </w:tc>
        <w:tc>
          <w:tcPr>
            <w:tcW w:w="5082" w:type="dxa"/>
            <w:shd w:val="clear" w:color="auto" w:fill="8DB3E2"/>
            <w:vAlign w:val="center"/>
          </w:tcPr>
          <w:p w:rsidR="0071102D" w:rsidRDefault="0071102D" w:rsidP="0071102D">
            <w:pPr>
              <w:jc w:val="center"/>
              <w:rPr>
                <w:b/>
                <w:bCs/>
              </w:rPr>
            </w:pPr>
          </w:p>
          <w:p w:rsidR="0071102D" w:rsidRDefault="0071102D" w:rsidP="0071102D">
            <w:pPr>
              <w:jc w:val="center"/>
              <w:rPr>
                <w:b/>
                <w:bCs/>
              </w:rPr>
            </w:pPr>
            <w:r w:rsidRPr="00620804">
              <w:rPr>
                <w:b/>
                <w:bCs/>
              </w:rPr>
              <w:t>FAALİYET ALANI: YÖNETİM İŞLERİ</w:t>
            </w:r>
          </w:p>
          <w:p w:rsidR="0071102D" w:rsidRPr="00620804" w:rsidRDefault="0071102D" w:rsidP="0071102D">
            <w:pPr>
              <w:jc w:val="center"/>
              <w:rPr>
                <w:b/>
                <w:bCs/>
              </w:rPr>
            </w:pPr>
          </w:p>
        </w:tc>
      </w:tr>
      <w:tr w:rsidR="0071102D" w:rsidRPr="00620804" w:rsidTr="0071102D">
        <w:trPr>
          <w:trHeight w:val="1731"/>
          <w:jc w:val="center"/>
        </w:trPr>
        <w:tc>
          <w:tcPr>
            <w:tcW w:w="4588" w:type="dxa"/>
            <w:vAlign w:val="center"/>
          </w:tcPr>
          <w:p w:rsidR="0071102D" w:rsidRPr="00620804" w:rsidRDefault="0071102D" w:rsidP="0071102D">
            <w:pPr>
              <w:ind w:left="720"/>
              <w:rPr>
                <w:b/>
                <w:bCs/>
              </w:rPr>
            </w:pPr>
            <w:r w:rsidRPr="00620804">
              <w:rPr>
                <w:b/>
                <w:bCs/>
              </w:rPr>
              <w:t>Hizmet–1 Müfredatın İşlenmesi</w:t>
            </w:r>
          </w:p>
          <w:p w:rsidR="0071102D" w:rsidRPr="00620804" w:rsidRDefault="0071102D" w:rsidP="0071102D">
            <w:pPr>
              <w:numPr>
                <w:ilvl w:val="0"/>
                <w:numId w:val="14"/>
              </w:numPr>
              <w:spacing w:after="0" w:line="240" w:lineRule="auto"/>
              <w:rPr>
                <w:bCs/>
              </w:rPr>
            </w:pPr>
            <w:r w:rsidRPr="00620804">
              <w:rPr>
                <w:bCs/>
              </w:rPr>
              <w:t>Planlama</w:t>
            </w:r>
          </w:p>
          <w:p w:rsidR="0071102D" w:rsidRPr="00620804" w:rsidRDefault="0071102D" w:rsidP="0071102D">
            <w:pPr>
              <w:numPr>
                <w:ilvl w:val="0"/>
                <w:numId w:val="14"/>
              </w:numPr>
              <w:spacing w:after="0" w:line="240" w:lineRule="auto"/>
              <w:rPr>
                <w:bCs/>
              </w:rPr>
            </w:pPr>
            <w:r w:rsidRPr="00620804">
              <w:rPr>
                <w:bCs/>
              </w:rPr>
              <w:t>Uygulama</w:t>
            </w:r>
          </w:p>
          <w:p w:rsidR="0071102D" w:rsidRPr="00620804" w:rsidRDefault="0071102D" w:rsidP="0071102D">
            <w:pPr>
              <w:numPr>
                <w:ilvl w:val="0"/>
                <w:numId w:val="14"/>
              </w:numPr>
              <w:spacing w:after="0" w:line="240" w:lineRule="auto"/>
              <w:rPr>
                <w:bCs/>
              </w:rPr>
            </w:pPr>
            <w:r w:rsidRPr="00620804">
              <w:rPr>
                <w:bCs/>
              </w:rPr>
              <w:t>Yöntem ve Tekniklerden Faydalanma</w:t>
            </w:r>
          </w:p>
          <w:p w:rsidR="0071102D" w:rsidRPr="00620804" w:rsidRDefault="0071102D" w:rsidP="0071102D">
            <w:pPr>
              <w:numPr>
                <w:ilvl w:val="0"/>
                <w:numId w:val="14"/>
              </w:numPr>
              <w:spacing w:after="0" w:line="240" w:lineRule="auto"/>
              <w:rPr>
                <w:bCs/>
              </w:rPr>
            </w:pPr>
            <w:r w:rsidRPr="00620804">
              <w:rPr>
                <w:bCs/>
              </w:rPr>
              <w:t>Teknolojiyi Kullanma</w:t>
            </w:r>
          </w:p>
          <w:p w:rsidR="0071102D" w:rsidRPr="00620804" w:rsidRDefault="0071102D" w:rsidP="0071102D">
            <w:pPr>
              <w:numPr>
                <w:ilvl w:val="0"/>
                <w:numId w:val="14"/>
              </w:numPr>
              <w:spacing w:after="0" w:line="240" w:lineRule="auto"/>
              <w:rPr>
                <w:bCs/>
              </w:rPr>
            </w:pPr>
            <w:r w:rsidRPr="00620804">
              <w:rPr>
                <w:bCs/>
              </w:rPr>
              <w:t>Öğrenci Merkezli Eğitim</w:t>
            </w:r>
          </w:p>
        </w:tc>
        <w:tc>
          <w:tcPr>
            <w:tcW w:w="5082" w:type="dxa"/>
            <w:vAlign w:val="center"/>
          </w:tcPr>
          <w:p w:rsidR="0071102D" w:rsidRPr="00620804" w:rsidRDefault="0071102D" w:rsidP="0071102D">
            <w:pPr>
              <w:ind w:left="720"/>
              <w:rPr>
                <w:b/>
                <w:bCs/>
              </w:rPr>
            </w:pPr>
            <w:r w:rsidRPr="00620804">
              <w:rPr>
                <w:b/>
                <w:bCs/>
              </w:rPr>
              <w:t>Hizmet–1 Öğrenci işleri hizmeti</w:t>
            </w:r>
          </w:p>
          <w:p w:rsidR="0071102D" w:rsidRPr="00620804" w:rsidRDefault="0071102D" w:rsidP="0071102D">
            <w:pPr>
              <w:numPr>
                <w:ilvl w:val="0"/>
                <w:numId w:val="14"/>
              </w:numPr>
              <w:spacing w:after="0" w:line="240" w:lineRule="auto"/>
              <w:rPr>
                <w:bCs/>
              </w:rPr>
            </w:pPr>
            <w:r w:rsidRPr="00620804">
              <w:rPr>
                <w:bCs/>
              </w:rPr>
              <w:t xml:space="preserve">Kayıt- Nakil işleri     </w:t>
            </w:r>
          </w:p>
          <w:p w:rsidR="0071102D" w:rsidRPr="00620804" w:rsidRDefault="0071102D" w:rsidP="0071102D">
            <w:pPr>
              <w:numPr>
                <w:ilvl w:val="0"/>
                <w:numId w:val="14"/>
              </w:numPr>
              <w:spacing w:after="0" w:line="240" w:lineRule="auto"/>
              <w:rPr>
                <w:bCs/>
              </w:rPr>
            </w:pPr>
            <w:r w:rsidRPr="00620804">
              <w:rPr>
                <w:bCs/>
              </w:rPr>
              <w:t xml:space="preserve">Devam-devamsızlık     </w:t>
            </w:r>
          </w:p>
          <w:p w:rsidR="0071102D" w:rsidRPr="00620804" w:rsidRDefault="0071102D" w:rsidP="0071102D">
            <w:pPr>
              <w:numPr>
                <w:ilvl w:val="0"/>
                <w:numId w:val="14"/>
              </w:numPr>
              <w:spacing w:after="0" w:line="240" w:lineRule="auto"/>
              <w:rPr>
                <w:bCs/>
              </w:rPr>
            </w:pPr>
            <w:r w:rsidRPr="00620804">
              <w:rPr>
                <w:bCs/>
              </w:rPr>
              <w:t>Sınıf geçme vb</w:t>
            </w:r>
          </w:p>
          <w:p w:rsidR="0071102D" w:rsidRPr="00620804" w:rsidRDefault="0071102D" w:rsidP="0071102D">
            <w:pPr>
              <w:numPr>
                <w:ilvl w:val="0"/>
                <w:numId w:val="14"/>
              </w:numPr>
              <w:spacing w:after="0" w:line="240" w:lineRule="auto"/>
              <w:rPr>
                <w:bCs/>
              </w:rPr>
            </w:pPr>
            <w:r w:rsidRPr="00620804">
              <w:rPr>
                <w:bCs/>
              </w:rPr>
              <w:t>E-Okul veri girişleri</w:t>
            </w:r>
          </w:p>
          <w:p w:rsidR="0071102D" w:rsidRPr="00620804" w:rsidRDefault="0071102D" w:rsidP="0071102D">
            <w:pPr>
              <w:numPr>
                <w:ilvl w:val="0"/>
                <w:numId w:val="14"/>
              </w:numPr>
              <w:spacing w:after="0" w:line="240" w:lineRule="auto"/>
              <w:rPr>
                <w:bCs/>
              </w:rPr>
            </w:pPr>
            <w:r w:rsidRPr="00620804">
              <w:rPr>
                <w:bCs/>
              </w:rPr>
              <w:t>Taşıma-Yemek İşlemleri</w:t>
            </w:r>
          </w:p>
        </w:tc>
      </w:tr>
      <w:tr w:rsidR="0071102D" w:rsidRPr="00620804" w:rsidTr="0071102D">
        <w:trPr>
          <w:trHeight w:val="1557"/>
          <w:jc w:val="center"/>
        </w:trPr>
        <w:tc>
          <w:tcPr>
            <w:tcW w:w="4588" w:type="dxa"/>
            <w:vAlign w:val="center"/>
          </w:tcPr>
          <w:p w:rsidR="0071102D" w:rsidRPr="00620804" w:rsidRDefault="0071102D" w:rsidP="0071102D">
            <w:pPr>
              <w:ind w:left="720"/>
              <w:rPr>
                <w:bCs/>
              </w:rPr>
            </w:pPr>
            <w:r w:rsidRPr="00620804">
              <w:rPr>
                <w:b/>
                <w:bCs/>
              </w:rPr>
              <w:t>Hizmet–2 Mesleki Eğitim</w:t>
            </w:r>
          </w:p>
          <w:p w:rsidR="0071102D" w:rsidRPr="00620804" w:rsidRDefault="0071102D" w:rsidP="0071102D">
            <w:pPr>
              <w:numPr>
                <w:ilvl w:val="0"/>
                <w:numId w:val="12"/>
              </w:numPr>
              <w:spacing w:after="0" w:line="240" w:lineRule="auto"/>
              <w:rPr>
                <w:bCs/>
              </w:rPr>
            </w:pPr>
            <w:r w:rsidRPr="00620804">
              <w:rPr>
                <w:bCs/>
              </w:rPr>
              <w:t>Teorik Mesleki Eğitim</w:t>
            </w:r>
          </w:p>
          <w:p w:rsidR="0071102D" w:rsidRPr="00620804" w:rsidRDefault="0071102D" w:rsidP="0071102D">
            <w:pPr>
              <w:numPr>
                <w:ilvl w:val="0"/>
                <w:numId w:val="12"/>
              </w:numPr>
              <w:spacing w:after="0" w:line="240" w:lineRule="auto"/>
              <w:rPr>
                <w:bCs/>
              </w:rPr>
            </w:pPr>
            <w:r w:rsidRPr="00620804">
              <w:rPr>
                <w:bCs/>
              </w:rPr>
              <w:t>Uygulamalı Mesleki Eğitim</w:t>
            </w:r>
          </w:p>
          <w:p w:rsidR="0071102D" w:rsidRPr="00620804" w:rsidRDefault="0071102D" w:rsidP="0071102D">
            <w:pPr>
              <w:numPr>
                <w:ilvl w:val="0"/>
                <w:numId w:val="12"/>
              </w:numPr>
              <w:spacing w:after="0" w:line="240" w:lineRule="auto"/>
              <w:rPr>
                <w:bCs/>
              </w:rPr>
            </w:pPr>
            <w:r w:rsidRPr="00620804">
              <w:rPr>
                <w:bCs/>
              </w:rPr>
              <w:t>Stajlar</w:t>
            </w:r>
          </w:p>
          <w:p w:rsidR="0071102D" w:rsidRPr="00620804" w:rsidRDefault="0071102D" w:rsidP="0071102D">
            <w:pPr>
              <w:numPr>
                <w:ilvl w:val="0"/>
                <w:numId w:val="12"/>
              </w:numPr>
              <w:spacing w:after="0" w:line="240" w:lineRule="auto"/>
              <w:rPr>
                <w:bCs/>
              </w:rPr>
            </w:pPr>
            <w:r w:rsidRPr="00620804">
              <w:rPr>
                <w:bCs/>
              </w:rPr>
              <w:t>Mezunların İzlenmesi</w:t>
            </w:r>
          </w:p>
        </w:tc>
        <w:tc>
          <w:tcPr>
            <w:tcW w:w="5082" w:type="dxa"/>
            <w:vAlign w:val="center"/>
          </w:tcPr>
          <w:p w:rsidR="0071102D" w:rsidRPr="00620804" w:rsidRDefault="0071102D" w:rsidP="0071102D">
            <w:pPr>
              <w:ind w:left="720"/>
              <w:rPr>
                <w:b/>
                <w:bCs/>
              </w:rPr>
            </w:pPr>
            <w:r w:rsidRPr="00620804">
              <w:rPr>
                <w:b/>
                <w:bCs/>
              </w:rPr>
              <w:t>Hizmet–2 İnsan Kaynakları Hizmetleri</w:t>
            </w:r>
          </w:p>
          <w:p w:rsidR="0071102D" w:rsidRPr="00620804" w:rsidRDefault="0071102D" w:rsidP="0071102D">
            <w:pPr>
              <w:numPr>
                <w:ilvl w:val="0"/>
                <w:numId w:val="15"/>
              </w:numPr>
              <w:spacing w:after="0" w:line="240" w:lineRule="auto"/>
              <w:rPr>
                <w:bCs/>
              </w:rPr>
            </w:pPr>
            <w:r w:rsidRPr="00620804">
              <w:rPr>
                <w:bCs/>
              </w:rPr>
              <w:t>Norm İşlemleri</w:t>
            </w:r>
          </w:p>
          <w:p w:rsidR="0071102D" w:rsidRPr="00620804" w:rsidRDefault="0071102D" w:rsidP="0071102D">
            <w:pPr>
              <w:numPr>
                <w:ilvl w:val="0"/>
                <w:numId w:val="15"/>
              </w:numPr>
              <w:spacing w:after="0" w:line="240" w:lineRule="auto"/>
              <w:rPr>
                <w:bCs/>
              </w:rPr>
            </w:pPr>
            <w:r w:rsidRPr="00620804">
              <w:rPr>
                <w:bCs/>
              </w:rPr>
              <w:t xml:space="preserve">Hizmet içi eğitim     </w:t>
            </w:r>
          </w:p>
          <w:p w:rsidR="0071102D" w:rsidRPr="00620804" w:rsidRDefault="0071102D" w:rsidP="0071102D">
            <w:pPr>
              <w:numPr>
                <w:ilvl w:val="0"/>
                <w:numId w:val="15"/>
              </w:numPr>
              <w:spacing w:after="0" w:line="240" w:lineRule="auto"/>
              <w:rPr>
                <w:bCs/>
              </w:rPr>
            </w:pPr>
            <w:r w:rsidRPr="00620804">
              <w:rPr>
                <w:bCs/>
              </w:rPr>
              <w:t>Özlük hakları</w:t>
            </w:r>
          </w:p>
          <w:p w:rsidR="0071102D" w:rsidRPr="00620804" w:rsidRDefault="0071102D" w:rsidP="0071102D">
            <w:pPr>
              <w:numPr>
                <w:ilvl w:val="0"/>
                <w:numId w:val="15"/>
              </w:numPr>
              <w:spacing w:after="0" w:line="240" w:lineRule="auto"/>
              <w:rPr>
                <w:bCs/>
              </w:rPr>
            </w:pPr>
            <w:r w:rsidRPr="00620804">
              <w:rPr>
                <w:bCs/>
              </w:rPr>
              <w:t>Sosyal Faaliyetler</w:t>
            </w:r>
          </w:p>
        </w:tc>
      </w:tr>
      <w:tr w:rsidR="0071102D" w:rsidRPr="00620804" w:rsidTr="0071102D">
        <w:trPr>
          <w:trHeight w:val="1855"/>
          <w:jc w:val="center"/>
        </w:trPr>
        <w:tc>
          <w:tcPr>
            <w:tcW w:w="4588" w:type="dxa"/>
            <w:vAlign w:val="center"/>
          </w:tcPr>
          <w:p w:rsidR="0071102D" w:rsidRPr="00620804" w:rsidRDefault="0071102D" w:rsidP="0071102D">
            <w:pPr>
              <w:ind w:left="720"/>
              <w:rPr>
                <w:b/>
                <w:bCs/>
              </w:rPr>
            </w:pPr>
            <w:r w:rsidRPr="00620804">
              <w:rPr>
                <w:b/>
                <w:bCs/>
              </w:rPr>
              <w:t>Hizmet–3 Ölçme Değerlendirme</w:t>
            </w:r>
          </w:p>
          <w:p w:rsidR="0071102D" w:rsidRPr="00620804" w:rsidRDefault="0071102D" w:rsidP="0071102D">
            <w:pPr>
              <w:numPr>
                <w:ilvl w:val="0"/>
                <w:numId w:val="17"/>
              </w:numPr>
              <w:spacing w:after="0" w:line="240" w:lineRule="auto"/>
              <w:contextualSpacing/>
              <w:rPr>
                <w:bCs/>
              </w:rPr>
            </w:pPr>
            <w:r w:rsidRPr="00620804">
              <w:rPr>
                <w:bCs/>
              </w:rPr>
              <w:t>Sınavlar</w:t>
            </w:r>
          </w:p>
          <w:p w:rsidR="0071102D" w:rsidRPr="00620804" w:rsidRDefault="0071102D" w:rsidP="0071102D">
            <w:pPr>
              <w:numPr>
                <w:ilvl w:val="0"/>
                <w:numId w:val="17"/>
              </w:numPr>
              <w:spacing w:after="0" w:line="240" w:lineRule="auto"/>
              <w:contextualSpacing/>
              <w:rPr>
                <w:bCs/>
              </w:rPr>
            </w:pPr>
            <w:r w:rsidRPr="00620804">
              <w:rPr>
                <w:bCs/>
              </w:rPr>
              <w:t>Performans ve Projeler</w:t>
            </w:r>
          </w:p>
          <w:p w:rsidR="0071102D" w:rsidRPr="00620804" w:rsidRDefault="0071102D" w:rsidP="0071102D">
            <w:pPr>
              <w:numPr>
                <w:ilvl w:val="0"/>
                <w:numId w:val="17"/>
              </w:numPr>
              <w:spacing w:after="0" w:line="240" w:lineRule="auto"/>
              <w:contextualSpacing/>
              <w:rPr>
                <w:bCs/>
              </w:rPr>
            </w:pPr>
            <w:r w:rsidRPr="00620804">
              <w:rPr>
                <w:bCs/>
              </w:rPr>
              <w:t>Sınav Analizleri</w:t>
            </w:r>
          </w:p>
          <w:p w:rsidR="0071102D" w:rsidRPr="00620804" w:rsidRDefault="0071102D" w:rsidP="0071102D">
            <w:pPr>
              <w:numPr>
                <w:ilvl w:val="0"/>
                <w:numId w:val="17"/>
              </w:numPr>
              <w:spacing w:after="0" w:line="240" w:lineRule="auto"/>
              <w:contextualSpacing/>
              <w:rPr>
                <w:bCs/>
              </w:rPr>
            </w:pPr>
            <w:r w:rsidRPr="00620804">
              <w:rPr>
                <w:bCs/>
              </w:rPr>
              <w:t>Başarı Oranları</w:t>
            </w:r>
          </w:p>
          <w:p w:rsidR="0071102D" w:rsidRPr="00620804" w:rsidRDefault="0071102D" w:rsidP="0071102D">
            <w:pPr>
              <w:numPr>
                <w:ilvl w:val="0"/>
                <w:numId w:val="17"/>
              </w:numPr>
              <w:spacing w:after="0" w:line="240" w:lineRule="auto"/>
              <w:contextualSpacing/>
              <w:rPr>
                <w:bCs/>
              </w:rPr>
            </w:pPr>
            <w:r w:rsidRPr="00620804">
              <w:rPr>
                <w:bCs/>
              </w:rPr>
              <w:t>Yüksek Öğretime Yerleşme Oranı</w:t>
            </w:r>
          </w:p>
          <w:p w:rsidR="0071102D" w:rsidRPr="00796686" w:rsidRDefault="0071102D" w:rsidP="0071102D">
            <w:pPr>
              <w:numPr>
                <w:ilvl w:val="0"/>
                <w:numId w:val="17"/>
              </w:numPr>
              <w:spacing w:after="0" w:line="240" w:lineRule="auto"/>
              <w:contextualSpacing/>
              <w:rPr>
                <w:bCs/>
              </w:rPr>
            </w:pPr>
            <w:r w:rsidRPr="00620804">
              <w:rPr>
                <w:bCs/>
              </w:rPr>
              <w:t>İyileştirme Çalışmaları</w:t>
            </w:r>
          </w:p>
        </w:tc>
        <w:tc>
          <w:tcPr>
            <w:tcW w:w="5082" w:type="dxa"/>
            <w:vAlign w:val="center"/>
          </w:tcPr>
          <w:p w:rsidR="0071102D" w:rsidRPr="00620804" w:rsidRDefault="0071102D" w:rsidP="0071102D">
            <w:pPr>
              <w:ind w:left="720"/>
              <w:rPr>
                <w:b/>
                <w:bCs/>
              </w:rPr>
            </w:pPr>
            <w:r w:rsidRPr="00620804">
              <w:rPr>
                <w:b/>
                <w:bCs/>
              </w:rPr>
              <w:t>Hizmet–3 Modüllerin Kullanımı</w:t>
            </w:r>
          </w:p>
          <w:p w:rsidR="0071102D" w:rsidRPr="00620804" w:rsidRDefault="0071102D" w:rsidP="0071102D">
            <w:pPr>
              <w:numPr>
                <w:ilvl w:val="0"/>
                <w:numId w:val="13"/>
              </w:numPr>
              <w:spacing w:after="0" w:line="240" w:lineRule="auto"/>
              <w:rPr>
                <w:bCs/>
              </w:rPr>
            </w:pPr>
            <w:r w:rsidRPr="00620804">
              <w:rPr>
                <w:bCs/>
              </w:rPr>
              <w:t>Mebbis Modülü</w:t>
            </w:r>
          </w:p>
          <w:p w:rsidR="0071102D" w:rsidRPr="00620804" w:rsidRDefault="0071102D" w:rsidP="0071102D">
            <w:pPr>
              <w:numPr>
                <w:ilvl w:val="0"/>
                <w:numId w:val="13"/>
              </w:numPr>
              <w:spacing w:after="0" w:line="240" w:lineRule="auto"/>
              <w:rPr>
                <w:bCs/>
              </w:rPr>
            </w:pPr>
            <w:r w:rsidRPr="00620804">
              <w:rPr>
                <w:bCs/>
              </w:rPr>
              <w:t>Tefbis Modülü</w:t>
            </w:r>
          </w:p>
          <w:p w:rsidR="0071102D" w:rsidRPr="00620804" w:rsidRDefault="0071102D" w:rsidP="0071102D">
            <w:pPr>
              <w:numPr>
                <w:ilvl w:val="0"/>
                <w:numId w:val="13"/>
              </w:numPr>
              <w:spacing w:after="0" w:line="240" w:lineRule="auto"/>
              <w:rPr>
                <w:bCs/>
              </w:rPr>
            </w:pPr>
            <w:r w:rsidRPr="00620804">
              <w:rPr>
                <w:bCs/>
              </w:rPr>
              <w:t xml:space="preserve">KBS Modülü </w:t>
            </w:r>
          </w:p>
          <w:p w:rsidR="0071102D" w:rsidRPr="00620804" w:rsidRDefault="0071102D" w:rsidP="0071102D">
            <w:pPr>
              <w:numPr>
                <w:ilvl w:val="0"/>
                <w:numId w:val="13"/>
              </w:numPr>
              <w:spacing w:after="0" w:line="240" w:lineRule="auto"/>
              <w:rPr>
                <w:bCs/>
              </w:rPr>
            </w:pPr>
            <w:r w:rsidRPr="00620804">
              <w:rPr>
                <w:bCs/>
              </w:rPr>
              <w:t>E-Mezun Modülü</w:t>
            </w:r>
          </w:p>
          <w:p w:rsidR="0071102D" w:rsidRPr="00620804" w:rsidRDefault="0071102D" w:rsidP="00423E22">
            <w:pPr>
              <w:spacing w:after="0" w:line="240" w:lineRule="auto"/>
              <w:ind w:left="720"/>
              <w:rPr>
                <w:bCs/>
              </w:rPr>
            </w:pPr>
          </w:p>
        </w:tc>
      </w:tr>
      <w:tr w:rsidR="0071102D" w:rsidRPr="00620804" w:rsidTr="0071102D">
        <w:trPr>
          <w:trHeight w:val="1552"/>
          <w:jc w:val="center"/>
        </w:trPr>
        <w:tc>
          <w:tcPr>
            <w:tcW w:w="4588" w:type="dxa"/>
            <w:vAlign w:val="center"/>
          </w:tcPr>
          <w:p w:rsidR="0071102D" w:rsidRPr="00620804" w:rsidRDefault="0071102D" w:rsidP="0071102D">
            <w:pPr>
              <w:ind w:left="720"/>
              <w:rPr>
                <w:b/>
                <w:bCs/>
                <w:sz w:val="16"/>
                <w:szCs w:val="16"/>
              </w:rPr>
            </w:pPr>
            <w:r w:rsidRPr="00620804">
              <w:rPr>
                <w:b/>
                <w:bCs/>
              </w:rPr>
              <w:t>Hizmet–</w:t>
            </w:r>
            <w:r w:rsidRPr="00C353B1">
              <w:rPr>
                <w:b/>
                <w:bCs/>
              </w:rPr>
              <w:t>4Öğrenci Davranışlarının Değerlendirilmesi</w:t>
            </w:r>
          </w:p>
          <w:p w:rsidR="0071102D" w:rsidRPr="00620804" w:rsidRDefault="0071102D" w:rsidP="0071102D">
            <w:pPr>
              <w:numPr>
                <w:ilvl w:val="0"/>
                <w:numId w:val="13"/>
              </w:numPr>
              <w:spacing w:after="0" w:line="240" w:lineRule="auto"/>
              <w:rPr>
                <w:bCs/>
              </w:rPr>
            </w:pPr>
            <w:r w:rsidRPr="00620804">
              <w:rPr>
                <w:bCs/>
              </w:rPr>
              <w:t>Eğitimde Güzel Örnekler</w:t>
            </w:r>
          </w:p>
          <w:p w:rsidR="0071102D" w:rsidRPr="00620804" w:rsidRDefault="0071102D" w:rsidP="0071102D">
            <w:pPr>
              <w:numPr>
                <w:ilvl w:val="0"/>
                <w:numId w:val="13"/>
              </w:numPr>
              <w:spacing w:after="0" w:line="240" w:lineRule="auto"/>
              <w:rPr>
                <w:b/>
                <w:bCs/>
              </w:rPr>
            </w:pPr>
            <w:r w:rsidRPr="00620804">
              <w:rPr>
                <w:bCs/>
              </w:rPr>
              <w:t>Disiplin Olayları</w:t>
            </w:r>
          </w:p>
          <w:p w:rsidR="0071102D" w:rsidRPr="00620804" w:rsidRDefault="0071102D" w:rsidP="0071102D">
            <w:pPr>
              <w:numPr>
                <w:ilvl w:val="0"/>
                <w:numId w:val="13"/>
              </w:numPr>
              <w:spacing w:after="0" w:line="240" w:lineRule="auto"/>
              <w:rPr>
                <w:b/>
                <w:bCs/>
              </w:rPr>
            </w:pPr>
            <w:r w:rsidRPr="00620804">
              <w:rPr>
                <w:bCs/>
              </w:rPr>
              <w:t>Vaka Analizleri</w:t>
            </w:r>
          </w:p>
          <w:p w:rsidR="0071102D" w:rsidRPr="00620804" w:rsidRDefault="0071102D" w:rsidP="0071102D">
            <w:pPr>
              <w:numPr>
                <w:ilvl w:val="0"/>
                <w:numId w:val="13"/>
              </w:numPr>
              <w:spacing w:after="0" w:line="240" w:lineRule="auto"/>
              <w:rPr>
                <w:b/>
                <w:bCs/>
              </w:rPr>
            </w:pPr>
            <w:r w:rsidRPr="00620804">
              <w:rPr>
                <w:bCs/>
              </w:rPr>
              <w:t>Ödül ve Cezalar</w:t>
            </w:r>
          </w:p>
        </w:tc>
        <w:tc>
          <w:tcPr>
            <w:tcW w:w="5082" w:type="dxa"/>
            <w:vAlign w:val="center"/>
          </w:tcPr>
          <w:p w:rsidR="0071102D" w:rsidRPr="00620804" w:rsidRDefault="0071102D" w:rsidP="0071102D">
            <w:pPr>
              <w:ind w:left="720"/>
              <w:rPr>
                <w:b/>
                <w:bCs/>
              </w:rPr>
            </w:pPr>
          </w:p>
        </w:tc>
      </w:tr>
      <w:tr w:rsidR="0071102D" w:rsidRPr="00620804" w:rsidTr="0071102D">
        <w:trPr>
          <w:trHeight w:val="263"/>
          <w:jc w:val="center"/>
        </w:trPr>
        <w:tc>
          <w:tcPr>
            <w:tcW w:w="4588" w:type="dxa"/>
            <w:shd w:val="clear" w:color="auto" w:fill="8DB3E2"/>
            <w:vAlign w:val="center"/>
          </w:tcPr>
          <w:p w:rsidR="0071102D" w:rsidRPr="00620804" w:rsidRDefault="0071102D" w:rsidP="0071102D">
            <w:pPr>
              <w:jc w:val="center"/>
              <w:rPr>
                <w:b/>
                <w:bCs/>
              </w:rPr>
            </w:pPr>
            <w:r w:rsidRPr="00620804">
              <w:rPr>
                <w:b/>
                <w:bCs/>
              </w:rPr>
              <w:t>FAALİYET ALANI: REHBERLİK</w:t>
            </w:r>
          </w:p>
        </w:tc>
        <w:tc>
          <w:tcPr>
            <w:tcW w:w="5082" w:type="dxa"/>
            <w:shd w:val="clear" w:color="auto" w:fill="8DB3E2"/>
            <w:vAlign w:val="center"/>
          </w:tcPr>
          <w:p w:rsidR="0071102D" w:rsidRPr="00F6147F" w:rsidRDefault="0071102D" w:rsidP="0071102D">
            <w:pPr>
              <w:jc w:val="center"/>
              <w:rPr>
                <w:b/>
                <w:bCs/>
              </w:rPr>
            </w:pPr>
            <w:r w:rsidRPr="00F6147F">
              <w:rPr>
                <w:b/>
                <w:bCs/>
              </w:rPr>
              <w:t>FAALİYET ALANI: OKUL SAĞLIĞI VE GÜVENLİĞİ</w:t>
            </w:r>
          </w:p>
        </w:tc>
      </w:tr>
      <w:tr w:rsidR="0071102D" w:rsidRPr="00620804" w:rsidTr="0071102D">
        <w:trPr>
          <w:trHeight w:val="1477"/>
          <w:jc w:val="center"/>
        </w:trPr>
        <w:tc>
          <w:tcPr>
            <w:tcW w:w="4588" w:type="dxa"/>
            <w:vAlign w:val="center"/>
          </w:tcPr>
          <w:p w:rsidR="0071102D" w:rsidRPr="00620804" w:rsidRDefault="0071102D" w:rsidP="0071102D">
            <w:pPr>
              <w:ind w:left="720"/>
              <w:rPr>
                <w:b/>
                <w:bCs/>
              </w:rPr>
            </w:pPr>
            <w:r w:rsidRPr="00620804">
              <w:rPr>
                <w:b/>
                <w:bCs/>
              </w:rPr>
              <w:t>Hizmet–1 Öğrenciye Rehberlik Hizmeti</w:t>
            </w:r>
          </w:p>
          <w:p w:rsidR="0071102D" w:rsidRPr="00620804" w:rsidRDefault="0071102D" w:rsidP="0071102D">
            <w:pPr>
              <w:numPr>
                <w:ilvl w:val="0"/>
                <w:numId w:val="13"/>
              </w:numPr>
              <w:spacing w:after="0" w:line="240" w:lineRule="auto"/>
              <w:rPr>
                <w:b/>
                <w:bCs/>
              </w:rPr>
            </w:pPr>
            <w:r w:rsidRPr="00620804">
              <w:rPr>
                <w:bCs/>
              </w:rPr>
              <w:t>Bireysel Rehberlik</w:t>
            </w:r>
          </w:p>
          <w:p w:rsidR="0071102D" w:rsidRPr="00620804" w:rsidRDefault="0071102D" w:rsidP="0071102D">
            <w:pPr>
              <w:numPr>
                <w:ilvl w:val="0"/>
                <w:numId w:val="13"/>
              </w:numPr>
              <w:spacing w:after="0" w:line="240" w:lineRule="auto"/>
              <w:rPr>
                <w:b/>
                <w:bCs/>
              </w:rPr>
            </w:pPr>
            <w:r w:rsidRPr="00620804">
              <w:rPr>
                <w:bCs/>
              </w:rPr>
              <w:t>Sınıf İçi Rehberlik</w:t>
            </w:r>
          </w:p>
          <w:p w:rsidR="0071102D" w:rsidRPr="00620804" w:rsidRDefault="0071102D" w:rsidP="0071102D">
            <w:pPr>
              <w:numPr>
                <w:ilvl w:val="0"/>
                <w:numId w:val="13"/>
              </w:numPr>
              <w:spacing w:after="0" w:line="240" w:lineRule="auto"/>
              <w:rPr>
                <w:b/>
                <w:bCs/>
              </w:rPr>
            </w:pPr>
            <w:r w:rsidRPr="00620804">
              <w:rPr>
                <w:bCs/>
              </w:rPr>
              <w:t>Seminerler</w:t>
            </w:r>
          </w:p>
        </w:tc>
        <w:tc>
          <w:tcPr>
            <w:tcW w:w="5082" w:type="dxa"/>
            <w:vAlign w:val="center"/>
          </w:tcPr>
          <w:p w:rsidR="0071102D" w:rsidRPr="00C353B1" w:rsidRDefault="0071102D" w:rsidP="0071102D">
            <w:pPr>
              <w:ind w:left="720"/>
              <w:rPr>
                <w:b/>
                <w:bCs/>
              </w:rPr>
            </w:pPr>
            <w:r w:rsidRPr="00C353B1">
              <w:rPr>
                <w:b/>
                <w:bCs/>
              </w:rPr>
              <w:t>Hizmet–1 Okul Sağlığı Hizmeti</w:t>
            </w:r>
          </w:p>
          <w:p w:rsidR="0071102D" w:rsidRPr="00C353B1" w:rsidRDefault="0071102D" w:rsidP="0071102D">
            <w:pPr>
              <w:numPr>
                <w:ilvl w:val="0"/>
                <w:numId w:val="14"/>
              </w:numPr>
              <w:spacing w:after="0" w:line="240" w:lineRule="auto"/>
              <w:rPr>
                <w:bCs/>
              </w:rPr>
            </w:pPr>
            <w:r w:rsidRPr="00C353B1">
              <w:rPr>
                <w:bCs/>
              </w:rPr>
              <w:t>Öğrenci Sağlığı</w:t>
            </w:r>
          </w:p>
          <w:p w:rsidR="0071102D" w:rsidRPr="00C353B1" w:rsidRDefault="0071102D" w:rsidP="0071102D">
            <w:pPr>
              <w:numPr>
                <w:ilvl w:val="0"/>
                <w:numId w:val="14"/>
              </w:numPr>
              <w:spacing w:after="0" w:line="240" w:lineRule="auto"/>
              <w:rPr>
                <w:bCs/>
              </w:rPr>
            </w:pPr>
            <w:r w:rsidRPr="00C353B1">
              <w:rPr>
                <w:bCs/>
              </w:rPr>
              <w:t xml:space="preserve">Temizlik ve Hijyen </w:t>
            </w:r>
          </w:p>
          <w:p w:rsidR="0071102D" w:rsidRPr="00C353B1" w:rsidRDefault="0071102D" w:rsidP="0071102D">
            <w:pPr>
              <w:numPr>
                <w:ilvl w:val="0"/>
                <w:numId w:val="14"/>
              </w:numPr>
              <w:spacing w:after="0" w:line="240" w:lineRule="auto"/>
              <w:rPr>
                <w:bCs/>
              </w:rPr>
            </w:pPr>
            <w:r w:rsidRPr="00C353B1">
              <w:rPr>
                <w:bCs/>
              </w:rPr>
              <w:t>Kantin Denetimleri</w:t>
            </w:r>
          </w:p>
          <w:p w:rsidR="0071102D" w:rsidRPr="00C353B1" w:rsidRDefault="0071102D" w:rsidP="0071102D">
            <w:pPr>
              <w:numPr>
                <w:ilvl w:val="0"/>
                <w:numId w:val="14"/>
              </w:numPr>
              <w:spacing w:after="0" w:line="240" w:lineRule="auto"/>
              <w:rPr>
                <w:bCs/>
              </w:rPr>
            </w:pPr>
            <w:r w:rsidRPr="00C353B1">
              <w:rPr>
                <w:bCs/>
              </w:rPr>
              <w:t>Sağlıklı Yaşam Eğitimleri</w:t>
            </w:r>
          </w:p>
        </w:tc>
      </w:tr>
      <w:tr w:rsidR="0071102D" w:rsidRPr="00620804" w:rsidTr="0071102D">
        <w:trPr>
          <w:trHeight w:val="1104"/>
          <w:jc w:val="center"/>
        </w:trPr>
        <w:tc>
          <w:tcPr>
            <w:tcW w:w="4588" w:type="dxa"/>
            <w:vAlign w:val="center"/>
          </w:tcPr>
          <w:p w:rsidR="0071102D" w:rsidRPr="00620804" w:rsidRDefault="0071102D" w:rsidP="0071102D">
            <w:pPr>
              <w:ind w:left="720"/>
              <w:rPr>
                <w:b/>
                <w:bCs/>
              </w:rPr>
            </w:pPr>
            <w:r w:rsidRPr="00620804">
              <w:rPr>
                <w:b/>
                <w:bCs/>
              </w:rPr>
              <w:t>Hizmet–2 Veliye Rehberlik Hizmeti</w:t>
            </w:r>
          </w:p>
          <w:p w:rsidR="0071102D" w:rsidRPr="00620804" w:rsidRDefault="0071102D" w:rsidP="0071102D">
            <w:pPr>
              <w:numPr>
                <w:ilvl w:val="0"/>
                <w:numId w:val="13"/>
              </w:numPr>
              <w:spacing w:after="0" w:line="240" w:lineRule="auto"/>
              <w:rPr>
                <w:b/>
                <w:bCs/>
              </w:rPr>
            </w:pPr>
            <w:r w:rsidRPr="00620804">
              <w:rPr>
                <w:bCs/>
              </w:rPr>
              <w:t>Grup Çalışmaları</w:t>
            </w:r>
          </w:p>
          <w:p w:rsidR="0071102D" w:rsidRPr="00620804" w:rsidRDefault="0071102D" w:rsidP="0071102D">
            <w:pPr>
              <w:numPr>
                <w:ilvl w:val="0"/>
                <w:numId w:val="13"/>
              </w:numPr>
              <w:spacing w:after="0" w:line="240" w:lineRule="auto"/>
              <w:rPr>
                <w:b/>
                <w:bCs/>
              </w:rPr>
            </w:pPr>
            <w:r w:rsidRPr="00620804">
              <w:rPr>
                <w:bCs/>
              </w:rPr>
              <w:t>Seminerler</w:t>
            </w:r>
          </w:p>
          <w:p w:rsidR="0071102D" w:rsidRPr="00620804" w:rsidRDefault="0071102D" w:rsidP="0071102D">
            <w:pPr>
              <w:numPr>
                <w:ilvl w:val="0"/>
                <w:numId w:val="13"/>
              </w:numPr>
              <w:spacing w:after="0" w:line="240" w:lineRule="auto"/>
              <w:rPr>
                <w:bCs/>
              </w:rPr>
            </w:pPr>
            <w:r w:rsidRPr="00620804">
              <w:rPr>
                <w:bCs/>
              </w:rPr>
              <w:t>Bültenler</w:t>
            </w:r>
          </w:p>
        </w:tc>
        <w:tc>
          <w:tcPr>
            <w:tcW w:w="5082" w:type="dxa"/>
            <w:vAlign w:val="center"/>
          </w:tcPr>
          <w:p w:rsidR="0071102D" w:rsidRPr="00C353B1" w:rsidRDefault="0071102D" w:rsidP="0071102D">
            <w:pPr>
              <w:ind w:left="720"/>
              <w:rPr>
                <w:b/>
                <w:bCs/>
              </w:rPr>
            </w:pPr>
            <w:r w:rsidRPr="00C353B1">
              <w:rPr>
                <w:b/>
                <w:bCs/>
              </w:rPr>
              <w:t>Hizmet–2 Güvenlik Hizmeti</w:t>
            </w:r>
          </w:p>
          <w:p w:rsidR="0071102D" w:rsidRPr="00C353B1" w:rsidRDefault="0071102D" w:rsidP="0071102D">
            <w:pPr>
              <w:numPr>
                <w:ilvl w:val="0"/>
                <w:numId w:val="14"/>
              </w:numPr>
              <w:spacing w:after="0" w:line="240" w:lineRule="auto"/>
              <w:rPr>
                <w:bCs/>
              </w:rPr>
            </w:pPr>
            <w:r w:rsidRPr="00C353B1">
              <w:rPr>
                <w:bCs/>
              </w:rPr>
              <w:t>Sivil Savunma İşleri</w:t>
            </w:r>
          </w:p>
          <w:p w:rsidR="0071102D" w:rsidRPr="00C353B1" w:rsidRDefault="0071102D" w:rsidP="0071102D">
            <w:pPr>
              <w:numPr>
                <w:ilvl w:val="0"/>
                <w:numId w:val="15"/>
              </w:numPr>
              <w:spacing w:after="0" w:line="240" w:lineRule="auto"/>
              <w:rPr>
                <w:bCs/>
              </w:rPr>
            </w:pPr>
            <w:r w:rsidRPr="00C353B1">
              <w:rPr>
                <w:bCs/>
              </w:rPr>
              <w:t>Güvenlik Eğitimleri</w:t>
            </w:r>
          </w:p>
          <w:p w:rsidR="0071102D" w:rsidRPr="00C353B1" w:rsidRDefault="0071102D" w:rsidP="0071102D">
            <w:pPr>
              <w:numPr>
                <w:ilvl w:val="0"/>
                <w:numId w:val="15"/>
              </w:numPr>
              <w:spacing w:after="0" w:line="240" w:lineRule="auto"/>
              <w:rPr>
                <w:bCs/>
              </w:rPr>
            </w:pPr>
            <w:r w:rsidRPr="00C353B1">
              <w:rPr>
                <w:bCs/>
              </w:rPr>
              <w:t>Tatbikatlar</w:t>
            </w:r>
          </w:p>
        </w:tc>
      </w:tr>
      <w:tr w:rsidR="0071102D" w:rsidRPr="00620804" w:rsidTr="0071102D">
        <w:trPr>
          <w:trHeight w:val="1430"/>
          <w:jc w:val="center"/>
        </w:trPr>
        <w:tc>
          <w:tcPr>
            <w:tcW w:w="4588" w:type="dxa"/>
            <w:vAlign w:val="center"/>
          </w:tcPr>
          <w:p w:rsidR="0071102D" w:rsidRPr="00620804" w:rsidRDefault="0071102D" w:rsidP="0071102D">
            <w:pPr>
              <w:ind w:left="720"/>
              <w:rPr>
                <w:b/>
                <w:bCs/>
              </w:rPr>
            </w:pPr>
            <w:r w:rsidRPr="00620804">
              <w:rPr>
                <w:b/>
                <w:bCs/>
              </w:rPr>
              <w:lastRenderedPageBreak/>
              <w:t>Hizmet- 3 Mesleki Rehberlik</w:t>
            </w:r>
          </w:p>
          <w:p w:rsidR="0071102D" w:rsidRPr="00620804" w:rsidRDefault="0071102D" w:rsidP="0071102D">
            <w:pPr>
              <w:numPr>
                <w:ilvl w:val="0"/>
                <w:numId w:val="16"/>
              </w:numPr>
              <w:spacing w:after="0" w:line="240" w:lineRule="auto"/>
              <w:rPr>
                <w:bCs/>
              </w:rPr>
            </w:pPr>
            <w:r w:rsidRPr="00620804">
              <w:rPr>
                <w:bCs/>
              </w:rPr>
              <w:t>Yönlendirme Testleri</w:t>
            </w:r>
          </w:p>
          <w:p w:rsidR="0071102D" w:rsidRPr="00620804" w:rsidRDefault="0071102D" w:rsidP="0071102D">
            <w:pPr>
              <w:numPr>
                <w:ilvl w:val="0"/>
                <w:numId w:val="16"/>
              </w:numPr>
              <w:spacing w:after="0" w:line="240" w:lineRule="auto"/>
              <w:rPr>
                <w:bCs/>
              </w:rPr>
            </w:pPr>
            <w:r w:rsidRPr="00620804">
              <w:rPr>
                <w:bCs/>
              </w:rPr>
              <w:t>Meslek Tanıtım, Kariyer Günleri</w:t>
            </w:r>
          </w:p>
          <w:p w:rsidR="0071102D" w:rsidRPr="00620804" w:rsidRDefault="0071102D" w:rsidP="0071102D">
            <w:pPr>
              <w:numPr>
                <w:ilvl w:val="0"/>
                <w:numId w:val="16"/>
              </w:numPr>
              <w:spacing w:after="0" w:line="240" w:lineRule="auto"/>
              <w:rPr>
                <w:bCs/>
              </w:rPr>
            </w:pPr>
            <w:r w:rsidRPr="00620804">
              <w:rPr>
                <w:bCs/>
              </w:rPr>
              <w:t>Üniversite Tanıtım Gezileri</w:t>
            </w:r>
          </w:p>
          <w:p w:rsidR="0071102D" w:rsidRDefault="0071102D" w:rsidP="0071102D">
            <w:pPr>
              <w:numPr>
                <w:ilvl w:val="0"/>
                <w:numId w:val="16"/>
              </w:numPr>
              <w:spacing w:after="0" w:line="240" w:lineRule="auto"/>
              <w:rPr>
                <w:bCs/>
              </w:rPr>
            </w:pPr>
            <w:r w:rsidRPr="00620804">
              <w:rPr>
                <w:bCs/>
              </w:rPr>
              <w:t>Yüksek Öğretime Hazırlık</w:t>
            </w:r>
          </w:p>
          <w:p w:rsidR="0071102D" w:rsidRPr="00620804" w:rsidRDefault="0071102D" w:rsidP="00423E22">
            <w:pPr>
              <w:spacing w:after="0" w:line="240" w:lineRule="auto"/>
              <w:ind w:left="720"/>
              <w:rPr>
                <w:bCs/>
              </w:rPr>
            </w:pPr>
          </w:p>
        </w:tc>
        <w:tc>
          <w:tcPr>
            <w:tcW w:w="5082" w:type="dxa"/>
            <w:vAlign w:val="center"/>
          </w:tcPr>
          <w:p w:rsidR="0071102D" w:rsidRPr="00620804" w:rsidRDefault="0071102D" w:rsidP="0071102D">
            <w:pPr>
              <w:ind w:left="720"/>
              <w:rPr>
                <w:bCs/>
              </w:rPr>
            </w:pPr>
          </w:p>
        </w:tc>
      </w:tr>
      <w:tr w:rsidR="0071102D" w:rsidRPr="00620804" w:rsidTr="0071102D">
        <w:trPr>
          <w:trHeight w:val="263"/>
          <w:jc w:val="center"/>
        </w:trPr>
        <w:tc>
          <w:tcPr>
            <w:tcW w:w="9670" w:type="dxa"/>
            <w:gridSpan w:val="2"/>
            <w:shd w:val="clear" w:color="auto" w:fill="8DB3E2"/>
          </w:tcPr>
          <w:p w:rsidR="0071102D" w:rsidRPr="00620804" w:rsidRDefault="0071102D" w:rsidP="0071102D">
            <w:pPr>
              <w:jc w:val="both"/>
              <w:rPr>
                <w:b/>
                <w:bCs/>
              </w:rPr>
            </w:pPr>
            <w:r w:rsidRPr="00620804">
              <w:rPr>
                <w:b/>
                <w:bCs/>
              </w:rPr>
              <w:t xml:space="preserve">FAALİYET ALANI: </w:t>
            </w:r>
            <w:r>
              <w:rPr>
                <w:b/>
                <w:bCs/>
              </w:rPr>
              <w:t>YAYGIN EĞİTİM FAALİYETLERİ</w:t>
            </w:r>
          </w:p>
        </w:tc>
      </w:tr>
      <w:tr w:rsidR="0071102D" w:rsidRPr="00620804" w:rsidTr="0071102D">
        <w:trPr>
          <w:trHeight w:val="466"/>
          <w:jc w:val="center"/>
        </w:trPr>
        <w:tc>
          <w:tcPr>
            <w:tcW w:w="4588" w:type="dxa"/>
          </w:tcPr>
          <w:p w:rsidR="0071102D" w:rsidRPr="00C353B1" w:rsidRDefault="0071102D" w:rsidP="0071102D">
            <w:pPr>
              <w:ind w:left="720"/>
              <w:jc w:val="both"/>
              <w:rPr>
                <w:bCs/>
              </w:rPr>
            </w:pPr>
            <w:r w:rsidRPr="00C353B1">
              <w:rPr>
                <w:b/>
                <w:bCs/>
              </w:rPr>
              <w:t>Hizmet–1 Öğrencilere Yönelik Hizmetler</w:t>
            </w:r>
          </w:p>
          <w:p w:rsidR="0071102D" w:rsidRPr="00C353B1" w:rsidRDefault="0071102D" w:rsidP="0071102D">
            <w:pPr>
              <w:numPr>
                <w:ilvl w:val="0"/>
                <w:numId w:val="15"/>
              </w:numPr>
              <w:spacing w:after="0" w:line="240" w:lineRule="auto"/>
              <w:jc w:val="both"/>
              <w:rPr>
                <w:bCs/>
              </w:rPr>
            </w:pPr>
            <w:r w:rsidRPr="00C353B1">
              <w:rPr>
                <w:bCs/>
              </w:rPr>
              <w:t>Yetiştirme Kursları</w:t>
            </w:r>
          </w:p>
        </w:tc>
        <w:tc>
          <w:tcPr>
            <w:tcW w:w="5082" w:type="dxa"/>
          </w:tcPr>
          <w:p w:rsidR="0071102D" w:rsidRPr="00C353B1" w:rsidRDefault="0071102D" w:rsidP="0071102D">
            <w:pPr>
              <w:ind w:left="720"/>
              <w:jc w:val="both"/>
              <w:rPr>
                <w:b/>
                <w:bCs/>
              </w:rPr>
            </w:pPr>
            <w:r w:rsidRPr="00C353B1">
              <w:rPr>
                <w:b/>
                <w:bCs/>
              </w:rPr>
              <w:t>Hizmet–2 Yetişkinlere Yönelik Hizmetler</w:t>
            </w:r>
          </w:p>
          <w:p w:rsidR="0071102D" w:rsidRPr="00C353B1" w:rsidRDefault="0071102D" w:rsidP="0071102D">
            <w:pPr>
              <w:numPr>
                <w:ilvl w:val="0"/>
                <w:numId w:val="15"/>
              </w:numPr>
              <w:spacing w:after="0" w:line="240" w:lineRule="auto"/>
              <w:jc w:val="both"/>
              <w:rPr>
                <w:bCs/>
              </w:rPr>
            </w:pPr>
            <w:r w:rsidRPr="00C353B1">
              <w:rPr>
                <w:bCs/>
              </w:rPr>
              <w:t>Meslek Edindirme Kursları</w:t>
            </w:r>
          </w:p>
          <w:p w:rsidR="0071102D" w:rsidRPr="00C353B1" w:rsidRDefault="0071102D" w:rsidP="0071102D">
            <w:pPr>
              <w:numPr>
                <w:ilvl w:val="0"/>
                <w:numId w:val="15"/>
              </w:numPr>
              <w:spacing w:after="0" w:line="240" w:lineRule="auto"/>
              <w:jc w:val="both"/>
              <w:rPr>
                <w:bCs/>
              </w:rPr>
            </w:pPr>
            <w:r w:rsidRPr="00C353B1">
              <w:rPr>
                <w:bCs/>
              </w:rPr>
              <w:t>Yetiştirme Kursları</w:t>
            </w:r>
          </w:p>
          <w:p w:rsidR="0071102D" w:rsidRPr="00C353B1" w:rsidRDefault="0071102D" w:rsidP="0071102D">
            <w:pPr>
              <w:ind w:left="720"/>
              <w:jc w:val="both"/>
              <w:rPr>
                <w:bCs/>
              </w:rPr>
            </w:pPr>
          </w:p>
        </w:tc>
      </w:tr>
      <w:tr w:rsidR="0071102D" w:rsidRPr="00620804" w:rsidTr="0071102D">
        <w:trPr>
          <w:trHeight w:val="263"/>
          <w:jc w:val="center"/>
        </w:trPr>
        <w:tc>
          <w:tcPr>
            <w:tcW w:w="4588" w:type="dxa"/>
            <w:shd w:val="clear" w:color="auto" w:fill="8DB3E2"/>
          </w:tcPr>
          <w:p w:rsidR="0071102D" w:rsidRPr="00F6147F" w:rsidRDefault="0071102D" w:rsidP="0071102D">
            <w:pPr>
              <w:jc w:val="center"/>
              <w:rPr>
                <w:b/>
                <w:bCs/>
              </w:rPr>
            </w:pPr>
            <w:r w:rsidRPr="00F6147F">
              <w:rPr>
                <w:b/>
                <w:bCs/>
              </w:rPr>
              <w:t>FAALİYET ALANI:SOSYAL KÜLTÜREL VE SPORTİF FAALİYETLER</w:t>
            </w:r>
          </w:p>
        </w:tc>
        <w:tc>
          <w:tcPr>
            <w:tcW w:w="5082" w:type="dxa"/>
            <w:shd w:val="clear" w:color="auto" w:fill="8DB3E2"/>
          </w:tcPr>
          <w:p w:rsidR="0071102D" w:rsidRPr="00F6147F" w:rsidRDefault="0071102D" w:rsidP="0071102D">
            <w:pPr>
              <w:jc w:val="center"/>
              <w:rPr>
                <w:b/>
                <w:bCs/>
              </w:rPr>
            </w:pPr>
            <w:r w:rsidRPr="00F6147F">
              <w:rPr>
                <w:b/>
                <w:bCs/>
              </w:rPr>
              <w:t>FAALİYET ALANI: DIŞ PAYDAŞLARLA İLETİŞİM VE TANITIM</w:t>
            </w:r>
          </w:p>
        </w:tc>
      </w:tr>
      <w:tr w:rsidR="0071102D" w:rsidRPr="00620804" w:rsidTr="0071102D">
        <w:trPr>
          <w:trHeight w:val="466"/>
          <w:jc w:val="center"/>
        </w:trPr>
        <w:tc>
          <w:tcPr>
            <w:tcW w:w="4588" w:type="dxa"/>
          </w:tcPr>
          <w:p w:rsidR="0071102D" w:rsidRPr="00C353B1" w:rsidRDefault="0071102D" w:rsidP="0071102D">
            <w:pPr>
              <w:ind w:left="720"/>
              <w:jc w:val="both"/>
              <w:rPr>
                <w:bCs/>
              </w:rPr>
            </w:pPr>
            <w:r w:rsidRPr="00C353B1">
              <w:rPr>
                <w:b/>
                <w:bCs/>
              </w:rPr>
              <w:t>Hizmet–1 Geziler</w:t>
            </w:r>
          </w:p>
          <w:p w:rsidR="0071102D" w:rsidRPr="00C353B1" w:rsidRDefault="0071102D" w:rsidP="0071102D">
            <w:pPr>
              <w:numPr>
                <w:ilvl w:val="0"/>
                <w:numId w:val="15"/>
              </w:numPr>
              <w:spacing w:after="0" w:line="240" w:lineRule="auto"/>
              <w:jc w:val="both"/>
              <w:rPr>
                <w:bCs/>
              </w:rPr>
            </w:pPr>
            <w:r w:rsidRPr="00C353B1">
              <w:rPr>
                <w:bCs/>
              </w:rPr>
              <w:t>Eğitim Gezileri</w:t>
            </w:r>
          </w:p>
          <w:p w:rsidR="0071102D" w:rsidRPr="00C353B1" w:rsidRDefault="0071102D" w:rsidP="0071102D">
            <w:pPr>
              <w:numPr>
                <w:ilvl w:val="0"/>
                <w:numId w:val="15"/>
              </w:numPr>
              <w:spacing w:after="0" w:line="240" w:lineRule="auto"/>
              <w:jc w:val="both"/>
              <w:rPr>
                <w:bCs/>
              </w:rPr>
            </w:pPr>
            <w:r w:rsidRPr="00C353B1">
              <w:rPr>
                <w:bCs/>
              </w:rPr>
              <w:t>Kaynaşma Gezileri</w:t>
            </w:r>
          </w:p>
          <w:p w:rsidR="0071102D" w:rsidRPr="00C353B1" w:rsidRDefault="0071102D" w:rsidP="0071102D">
            <w:pPr>
              <w:numPr>
                <w:ilvl w:val="0"/>
                <w:numId w:val="15"/>
              </w:numPr>
              <w:spacing w:after="0" w:line="240" w:lineRule="auto"/>
              <w:jc w:val="both"/>
              <w:rPr>
                <w:bCs/>
              </w:rPr>
            </w:pPr>
            <w:r w:rsidRPr="00C353B1">
              <w:rPr>
                <w:bCs/>
              </w:rPr>
              <w:t>Çevre Tanıtım Gezileri</w:t>
            </w:r>
          </w:p>
        </w:tc>
        <w:tc>
          <w:tcPr>
            <w:tcW w:w="5082" w:type="dxa"/>
          </w:tcPr>
          <w:p w:rsidR="0071102D" w:rsidRPr="00C353B1" w:rsidRDefault="0071102D" w:rsidP="0071102D">
            <w:pPr>
              <w:ind w:left="720"/>
              <w:jc w:val="both"/>
              <w:rPr>
                <w:b/>
                <w:bCs/>
              </w:rPr>
            </w:pPr>
            <w:r w:rsidRPr="00C353B1">
              <w:rPr>
                <w:b/>
                <w:bCs/>
              </w:rPr>
              <w:t>Hizmet–1 Etkili İletişim Hizmeti</w:t>
            </w:r>
          </w:p>
          <w:p w:rsidR="0071102D" w:rsidRPr="00C353B1" w:rsidRDefault="0071102D" w:rsidP="0071102D">
            <w:pPr>
              <w:numPr>
                <w:ilvl w:val="0"/>
                <w:numId w:val="15"/>
              </w:numPr>
              <w:spacing w:after="0" w:line="240" w:lineRule="auto"/>
              <w:jc w:val="both"/>
              <w:rPr>
                <w:bCs/>
              </w:rPr>
            </w:pPr>
            <w:r w:rsidRPr="00C353B1">
              <w:rPr>
                <w:bCs/>
              </w:rPr>
              <w:t>Personelle İletişim</w:t>
            </w:r>
          </w:p>
          <w:p w:rsidR="0071102D" w:rsidRPr="00C353B1" w:rsidRDefault="0071102D" w:rsidP="0071102D">
            <w:pPr>
              <w:numPr>
                <w:ilvl w:val="0"/>
                <w:numId w:val="15"/>
              </w:numPr>
              <w:spacing w:after="0" w:line="240" w:lineRule="auto"/>
              <w:jc w:val="both"/>
              <w:rPr>
                <w:bCs/>
              </w:rPr>
            </w:pPr>
            <w:r w:rsidRPr="00C353B1">
              <w:rPr>
                <w:bCs/>
              </w:rPr>
              <w:t>Öğrencilerle</w:t>
            </w:r>
          </w:p>
          <w:p w:rsidR="0071102D" w:rsidRPr="00C353B1" w:rsidRDefault="0071102D" w:rsidP="0071102D">
            <w:pPr>
              <w:numPr>
                <w:ilvl w:val="0"/>
                <w:numId w:val="15"/>
              </w:numPr>
              <w:spacing w:after="0" w:line="240" w:lineRule="auto"/>
              <w:jc w:val="both"/>
              <w:rPr>
                <w:bCs/>
              </w:rPr>
            </w:pPr>
            <w:r w:rsidRPr="00C353B1">
              <w:rPr>
                <w:bCs/>
              </w:rPr>
              <w:t>Velilerle İletişim</w:t>
            </w:r>
          </w:p>
          <w:p w:rsidR="0071102D" w:rsidRPr="00C353B1" w:rsidRDefault="0071102D" w:rsidP="0071102D">
            <w:pPr>
              <w:ind w:left="720"/>
              <w:jc w:val="both"/>
              <w:rPr>
                <w:bCs/>
              </w:rPr>
            </w:pPr>
            <w:r w:rsidRPr="00C353B1">
              <w:rPr>
                <w:bCs/>
              </w:rPr>
              <w:t>Diğer Paydaşlarla İletişim</w:t>
            </w:r>
          </w:p>
        </w:tc>
      </w:tr>
      <w:tr w:rsidR="0071102D" w:rsidRPr="00620804" w:rsidTr="0071102D">
        <w:trPr>
          <w:trHeight w:val="466"/>
          <w:jc w:val="center"/>
        </w:trPr>
        <w:tc>
          <w:tcPr>
            <w:tcW w:w="4588" w:type="dxa"/>
          </w:tcPr>
          <w:p w:rsidR="0071102D" w:rsidRPr="00C353B1" w:rsidRDefault="0071102D" w:rsidP="0071102D">
            <w:pPr>
              <w:ind w:left="720"/>
              <w:jc w:val="both"/>
              <w:rPr>
                <w:b/>
                <w:bCs/>
              </w:rPr>
            </w:pPr>
            <w:r w:rsidRPr="00C353B1">
              <w:rPr>
                <w:b/>
                <w:bCs/>
              </w:rPr>
              <w:t>Hizmet–2 Projeler</w:t>
            </w:r>
          </w:p>
          <w:p w:rsidR="0071102D" w:rsidRPr="00C353B1" w:rsidRDefault="0071102D" w:rsidP="0071102D">
            <w:pPr>
              <w:numPr>
                <w:ilvl w:val="0"/>
                <w:numId w:val="15"/>
              </w:numPr>
              <w:spacing w:after="0" w:line="240" w:lineRule="auto"/>
              <w:jc w:val="both"/>
              <w:rPr>
                <w:bCs/>
              </w:rPr>
            </w:pPr>
            <w:r w:rsidRPr="00C353B1">
              <w:rPr>
                <w:bCs/>
              </w:rPr>
              <w:t>AB Projeleri</w:t>
            </w:r>
          </w:p>
          <w:p w:rsidR="0071102D" w:rsidRPr="00C353B1" w:rsidRDefault="0071102D" w:rsidP="0071102D">
            <w:pPr>
              <w:numPr>
                <w:ilvl w:val="0"/>
                <w:numId w:val="15"/>
              </w:numPr>
              <w:spacing w:after="0" w:line="240" w:lineRule="auto"/>
              <w:jc w:val="both"/>
              <w:rPr>
                <w:bCs/>
              </w:rPr>
            </w:pPr>
            <w:r w:rsidRPr="00C353B1">
              <w:rPr>
                <w:bCs/>
              </w:rPr>
              <w:t>Hibe Projeleri</w:t>
            </w:r>
          </w:p>
          <w:p w:rsidR="0071102D" w:rsidRPr="00C353B1" w:rsidRDefault="0071102D" w:rsidP="0071102D">
            <w:pPr>
              <w:numPr>
                <w:ilvl w:val="0"/>
                <w:numId w:val="15"/>
              </w:numPr>
              <w:spacing w:after="0" w:line="240" w:lineRule="auto"/>
              <w:jc w:val="both"/>
              <w:rPr>
                <w:bCs/>
              </w:rPr>
            </w:pPr>
            <w:r w:rsidRPr="00C353B1">
              <w:rPr>
                <w:bCs/>
              </w:rPr>
              <w:t>Bilimsel Projeler</w:t>
            </w:r>
          </w:p>
          <w:p w:rsidR="0071102D" w:rsidRPr="00C353B1" w:rsidRDefault="0071102D" w:rsidP="0071102D">
            <w:pPr>
              <w:numPr>
                <w:ilvl w:val="0"/>
                <w:numId w:val="15"/>
              </w:numPr>
              <w:spacing w:after="0" w:line="240" w:lineRule="auto"/>
              <w:jc w:val="both"/>
              <w:rPr>
                <w:bCs/>
              </w:rPr>
            </w:pPr>
            <w:r w:rsidRPr="00C353B1">
              <w:rPr>
                <w:bCs/>
              </w:rPr>
              <w:t>Sosyal Sorumluluk Projeleri</w:t>
            </w:r>
          </w:p>
          <w:p w:rsidR="0071102D" w:rsidRPr="00C353B1" w:rsidRDefault="0071102D" w:rsidP="0071102D">
            <w:pPr>
              <w:numPr>
                <w:ilvl w:val="0"/>
                <w:numId w:val="15"/>
              </w:numPr>
              <w:spacing w:after="0" w:line="240" w:lineRule="auto"/>
              <w:jc w:val="both"/>
              <w:rPr>
                <w:bCs/>
              </w:rPr>
            </w:pPr>
            <w:r w:rsidRPr="00C353B1">
              <w:rPr>
                <w:bCs/>
              </w:rPr>
              <w:t xml:space="preserve">TUBİTAK Projeleri </w:t>
            </w:r>
          </w:p>
        </w:tc>
        <w:tc>
          <w:tcPr>
            <w:tcW w:w="5082" w:type="dxa"/>
          </w:tcPr>
          <w:p w:rsidR="0071102D" w:rsidRPr="00C353B1" w:rsidRDefault="0071102D" w:rsidP="0071102D">
            <w:pPr>
              <w:ind w:left="720"/>
              <w:jc w:val="both"/>
              <w:rPr>
                <w:b/>
                <w:bCs/>
              </w:rPr>
            </w:pPr>
            <w:r w:rsidRPr="00C353B1">
              <w:rPr>
                <w:b/>
                <w:bCs/>
              </w:rPr>
              <w:t>Hizmet–2 Sağlık Sektörüyle İşbirliği</w:t>
            </w:r>
          </w:p>
          <w:p w:rsidR="0071102D" w:rsidRPr="00C353B1" w:rsidRDefault="0071102D" w:rsidP="0071102D">
            <w:pPr>
              <w:numPr>
                <w:ilvl w:val="0"/>
                <w:numId w:val="14"/>
              </w:numPr>
              <w:spacing w:after="0" w:line="240" w:lineRule="auto"/>
              <w:jc w:val="both"/>
              <w:rPr>
                <w:bCs/>
              </w:rPr>
            </w:pPr>
            <w:r w:rsidRPr="00C353B1">
              <w:rPr>
                <w:bCs/>
              </w:rPr>
              <w:t>Kamu Hastaneler Birliği</w:t>
            </w:r>
          </w:p>
          <w:p w:rsidR="0071102D" w:rsidRPr="00C353B1" w:rsidRDefault="0071102D" w:rsidP="0071102D">
            <w:pPr>
              <w:numPr>
                <w:ilvl w:val="0"/>
                <w:numId w:val="14"/>
              </w:numPr>
              <w:spacing w:after="0" w:line="240" w:lineRule="auto"/>
              <w:jc w:val="both"/>
              <w:rPr>
                <w:bCs/>
              </w:rPr>
            </w:pPr>
            <w:r w:rsidRPr="00C353B1">
              <w:rPr>
                <w:bCs/>
              </w:rPr>
              <w:t>Sağlık Müdürlüğü</w:t>
            </w:r>
          </w:p>
          <w:p w:rsidR="0071102D" w:rsidRPr="00C353B1" w:rsidRDefault="0071102D" w:rsidP="0071102D">
            <w:pPr>
              <w:numPr>
                <w:ilvl w:val="0"/>
                <w:numId w:val="14"/>
              </w:numPr>
              <w:spacing w:after="0" w:line="240" w:lineRule="auto"/>
              <w:jc w:val="both"/>
              <w:rPr>
                <w:bCs/>
              </w:rPr>
            </w:pPr>
            <w:r w:rsidRPr="00C353B1">
              <w:rPr>
                <w:bCs/>
              </w:rPr>
              <w:t>Halk Sağlığı Müdürlüğü</w:t>
            </w:r>
          </w:p>
          <w:p w:rsidR="0071102D" w:rsidRPr="00C353B1" w:rsidRDefault="0071102D" w:rsidP="0071102D">
            <w:pPr>
              <w:numPr>
                <w:ilvl w:val="0"/>
                <w:numId w:val="14"/>
              </w:numPr>
              <w:spacing w:after="0" w:line="240" w:lineRule="auto"/>
              <w:jc w:val="both"/>
              <w:rPr>
                <w:bCs/>
              </w:rPr>
            </w:pPr>
            <w:r w:rsidRPr="00C353B1">
              <w:rPr>
                <w:bCs/>
              </w:rPr>
              <w:t>Devlet hastanesi</w:t>
            </w:r>
          </w:p>
          <w:p w:rsidR="0071102D" w:rsidRPr="00C353B1" w:rsidRDefault="0071102D" w:rsidP="0071102D">
            <w:pPr>
              <w:numPr>
                <w:ilvl w:val="0"/>
                <w:numId w:val="14"/>
              </w:numPr>
              <w:spacing w:after="0" w:line="240" w:lineRule="auto"/>
              <w:contextualSpacing/>
              <w:jc w:val="both"/>
              <w:rPr>
                <w:bCs/>
              </w:rPr>
            </w:pPr>
            <w:r w:rsidRPr="00C353B1">
              <w:rPr>
                <w:bCs/>
              </w:rPr>
              <w:t>Özel Sağlık Kuruluşları</w:t>
            </w:r>
          </w:p>
        </w:tc>
      </w:tr>
      <w:tr w:rsidR="0071102D" w:rsidRPr="00620804" w:rsidTr="0071102D">
        <w:trPr>
          <w:trHeight w:val="466"/>
          <w:jc w:val="center"/>
        </w:trPr>
        <w:tc>
          <w:tcPr>
            <w:tcW w:w="4588" w:type="dxa"/>
          </w:tcPr>
          <w:p w:rsidR="0071102D" w:rsidRPr="00C353B1" w:rsidRDefault="0071102D" w:rsidP="0071102D">
            <w:pPr>
              <w:ind w:left="720"/>
              <w:jc w:val="both"/>
              <w:rPr>
                <w:b/>
                <w:bCs/>
              </w:rPr>
            </w:pPr>
            <w:r w:rsidRPr="00C353B1">
              <w:rPr>
                <w:b/>
                <w:bCs/>
              </w:rPr>
              <w:t>Hizmet–3 Kültürel Etkinlikler</w:t>
            </w:r>
          </w:p>
          <w:p w:rsidR="0071102D" w:rsidRPr="00C353B1" w:rsidRDefault="0071102D" w:rsidP="0071102D">
            <w:pPr>
              <w:numPr>
                <w:ilvl w:val="0"/>
                <w:numId w:val="15"/>
              </w:numPr>
              <w:spacing w:after="0" w:line="240" w:lineRule="auto"/>
              <w:jc w:val="both"/>
              <w:rPr>
                <w:bCs/>
              </w:rPr>
            </w:pPr>
            <w:r w:rsidRPr="00C353B1">
              <w:rPr>
                <w:bCs/>
              </w:rPr>
              <w:t>Anma ve Kutlamalar</w:t>
            </w:r>
          </w:p>
          <w:p w:rsidR="0071102D" w:rsidRPr="00C353B1" w:rsidRDefault="0071102D" w:rsidP="0071102D">
            <w:pPr>
              <w:numPr>
                <w:ilvl w:val="0"/>
                <w:numId w:val="15"/>
              </w:numPr>
              <w:spacing w:after="0" w:line="240" w:lineRule="auto"/>
              <w:jc w:val="both"/>
              <w:rPr>
                <w:bCs/>
              </w:rPr>
            </w:pPr>
            <w:r w:rsidRPr="00C353B1">
              <w:rPr>
                <w:bCs/>
              </w:rPr>
              <w:t>Bilgi Yarışması</w:t>
            </w:r>
          </w:p>
          <w:p w:rsidR="0071102D" w:rsidRPr="00C353B1" w:rsidRDefault="0071102D" w:rsidP="0071102D">
            <w:pPr>
              <w:numPr>
                <w:ilvl w:val="0"/>
                <w:numId w:val="15"/>
              </w:numPr>
              <w:spacing w:after="0" w:line="240" w:lineRule="auto"/>
              <w:jc w:val="both"/>
              <w:rPr>
                <w:bCs/>
              </w:rPr>
            </w:pPr>
            <w:r w:rsidRPr="00C353B1">
              <w:rPr>
                <w:bCs/>
              </w:rPr>
              <w:t>Tiyatro</w:t>
            </w:r>
          </w:p>
          <w:p w:rsidR="0071102D" w:rsidRPr="00C353B1" w:rsidRDefault="0071102D" w:rsidP="0071102D">
            <w:pPr>
              <w:numPr>
                <w:ilvl w:val="0"/>
                <w:numId w:val="15"/>
              </w:numPr>
              <w:spacing w:after="0" w:line="240" w:lineRule="auto"/>
              <w:jc w:val="both"/>
              <w:rPr>
                <w:bCs/>
              </w:rPr>
            </w:pPr>
            <w:r w:rsidRPr="00C353B1">
              <w:rPr>
                <w:bCs/>
              </w:rPr>
              <w:t>Seminer</w:t>
            </w:r>
          </w:p>
          <w:p w:rsidR="0071102D" w:rsidRPr="00C353B1" w:rsidRDefault="0071102D" w:rsidP="0071102D">
            <w:pPr>
              <w:numPr>
                <w:ilvl w:val="0"/>
                <w:numId w:val="15"/>
              </w:numPr>
              <w:spacing w:after="0" w:line="240" w:lineRule="auto"/>
              <w:jc w:val="both"/>
              <w:rPr>
                <w:bCs/>
              </w:rPr>
            </w:pPr>
            <w:r w:rsidRPr="00C353B1">
              <w:rPr>
                <w:bCs/>
              </w:rPr>
              <w:t>Sergi</w:t>
            </w:r>
          </w:p>
          <w:p w:rsidR="0071102D" w:rsidRPr="00C353B1" w:rsidRDefault="0071102D" w:rsidP="0071102D">
            <w:pPr>
              <w:numPr>
                <w:ilvl w:val="0"/>
                <w:numId w:val="15"/>
              </w:numPr>
              <w:spacing w:after="0" w:line="240" w:lineRule="auto"/>
              <w:jc w:val="both"/>
              <w:rPr>
                <w:bCs/>
              </w:rPr>
            </w:pPr>
            <w:r w:rsidRPr="00C353B1">
              <w:rPr>
                <w:bCs/>
              </w:rPr>
              <w:t>Şiir Dinletisi</w:t>
            </w:r>
          </w:p>
          <w:p w:rsidR="0071102D" w:rsidRPr="00C353B1" w:rsidRDefault="0071102D" w:rsidP="0071102D">
            <w:pPr>
              <w:numPr>
                <w:ilvl w:val="0"/>
                <w:numId w:val="15"/>
              </w:numPr>
              <w:spacing w:after="0" w:line="240" w:lineRule="auto"/>
              <w:jc w:val="both"/>
              <w:rPr>
                <w:bCs/>
              </w:rPr>
            </w:pPr>
            <w:r w:rsidRPr="00C353B1">
              <w:rPr>
                <w:bCs/>
              </w:rPr>
              <w:t>Folklor</w:t>
            </w:r>
          </w:p>
        </w:tc>
        <w:tc>
          <w:tcPr>
            <w:tcW w:w="5082" w:type="dxa"/>
          </w:tcPr>
          <w:p w:rsidR="0071102D" w:rsidRPr="00C353B1" w:rsidRDefault="0071102D" w:rsidP="0071102D">
            <w:pPr>
              <w:ind w:left="720"/>
              <w:jc w:val="both"/>
              <w:rPr>
                <w:b/>
                <w:bCs/>
              </w:rPr>
            </w:pPr>
            <w:r w:rsidRPr="00C353B1">
              <w:rPr>
                <w:b/>
                <w:bCs/>
              </w:rPr>
              <w:t>Hizmet–3 Tanıtım Hizmetleri</w:t>
            </w:r>
          </w:p>
          <w:p w:rsidR="0071102D" w:rsidRPr="00C353B1" w:rsidRDefault="0071102D" w:rsidP="0071102D">
            <w:pPr>
              <w:numPr>
                <w:ilvl w:val="0"/>
                <w:numId w:val="15"/>
              </w:numPr>
              <w:spacing w:after="0" w:line="240" w:lineRule="auto"/>
              <w:jc w:val="both"/>
              <w:rPr>
                <w:bCs/>
              </w:rPr>
            </w:pPr>
            <w:r w:rsidRPr="00C353B1">
              <w:rPr>
                <w:bCs/>
              </w:rPr>
              <w:t>Okul Web Sitesi</w:t>
            </w:r>
          </w:p>
          <w:p w:rsidR="0071102D" w:rsidRPr="00C353B1" w:rsidRDefault="0071102D" w:rsidP="0071102D">
            <w:pPr>
              <w:numPr>
                <w:ilvl w:val="0"/>
                <w:numId w:val="15"/>
              </w:numPr>
              <w:spacing w:after="0" w:line="240" w:lineRule="auto"/>
              <w:jc w:val="both"/>
              <w:rPr>
                <w:bCs/>
              </w:rPr>
            </w:pPr>
            <w:r w:rsidRPr="00C353B1">
              <w:rPr>
                <w:bCs/>
              </w:rPr>
              <w:t>Basınla İşbirliği</w:t>
            </w:r>
          </w:p>
          <w:p w:rsidR="0071102D" w:rsidRPr="00C353B1" w:rsidRDefault="0071102D" w:rsidP="0071102D">
            <w:pPr>
              <w:numPr>
                <w:ilvl w:val="0"/>
                <w:numId w:val="15"/>
              </w:numPr>
              <w:spacing w:after="0" w:line="240" w:lineRule="auto"/>
              <w:jc w:val="both"/>
              <w:rPr>
                <w:bCs/>
              </w:rPr>
            </w:pPr>
            <w:r w:rsidRPr="00C353B1">
              <w:rPr>
                <w:bCs/>
              </w:rPr>
              <w:t>Afiş ve İlan</w:t>
            </w:r>
          </w:p>
          <w:p w:rsidR="0071102D" w:rsidRPr="00C353B1" w:rsidRDefault="0071102D" w:rsidP="0071102D">
            <w:pPr>
              <w:numPr>
                <w:ilvl w:val="0"/>
                <w:numId w:val="15"/>
              </w:numPr>
              <w:spacing w:after="0" w:line="240" w:lineRule="auto"/>
              <w:contextualSpacing/>
              <w:jc w:val="both"/>
              <w:rPr>
                <w:bCs/>
              </w:rPr>
            </w:pPr>
            <w:r w:rsidRPr="00C353B1">
              <w:rPr>
                <w:bCs/>
              </w:rPr>
              <w:t>Panolar</w:t>
            </w:r>
          </w:p>
        </w:tc>
      </w:tr>
      <w:tr w:rsidR="0071102D" w:rsidRPr="00620804" w:rsidTr="0071102D">
        <w:trPr>
          <w:trHeight w:val="466"/>
          <w:jc w:val="center"/>
        </w:trPr>
        <w:tc>
          <w:tcPr>
            <w:tcW w:w="4588" w:type="dxa"/>
          </w:tcPr>
          <w:p w:rsidR="0071102D" w:rsidRPr="00C353B1" w:rsidRDefault="0071102D" w:rsidP="0071102D">
            <w:pPr>
              <w:ind w:left="720"/>
              <w:jc w:val="both"/>
              <w:rPr>
                <w:b/>
                <w:bCs/>
              </w:rPr>
            </w:pPr>
            <w:r w:rsidRPr="00C353B1">
              <w:rPr>
                <w:b/>
                <w:bCs/>
              </w:rPr>
              <w:t>Hizmet–4 Spor Etkinlikleri</w:t>
            </w:r>
          </w:p>
          <w:p w:rsidR="0071102D" w:rsidRPr="00C353B1" w:rsidRDefault="0071102D" w:rsidP="0071102D">
            <w:pPr>
              <w:numPr>
                <w:ilvl w:val="0"/>
                <w:numId w:val="15"/>
              </w:numPr>
              <w:spacing w:after="0" w:line="240" w:lineRule="auto"/>
              <w:jc w:val="both"/>
              <w:rPr>
                <w:bCs/>
              </w:rPr>
            </w:pPr>
            <w:r w:rsidRPr="00C353B1">
              <w:rPr>
                <w:bCs/>
              </w:rPr>
              <w:t>Basketbol</w:t>
            </w:r>
          </w:p>
          <w:p w:rsidR="0071102D" w:rsidRPr="00C353B1" w:rsidRDefault="0071102D" w:rsidP="0071102D">
            <w:pPr>
              <w:numPr>
                <w:ilvl w:val="0"/>
                <w:numId w:val="15"/>
              </w:numPr>
              <w:spacing w:after="0" w:line="240" w:lineRule="auto"/>
              <w:jc w:val="both"/>
              <w:rPr>
                <w:bCs/>
              </w:rPr>
            </w:pPr>
            <w:r w:rsidRPr="00C353B1">
              <w:rPr>
                <w:bCs/>
              </w:rPr>
              <w:t>Masa Tenisi</w:t>
            </w:r>
          </w:p>
          <w:p w:rsidR="0071102D" w:rsidRPr="00C353B1" w:rsidRDefault="0071102D" w:rsidP="0071102D">
            <w:pPr>
              <w:numPr>
                <w:ilvl w:val="0"/>
                <w:numId w:val="15"/>
              </w:numPr>
              <w:spacing w:after="0" w:line="240" w:lineRule="auto"/>
              <w:jc w:val="both"/>
              <w:rPr>
                <w:bCs/>
              </w:rPr>
            </w:pPr>
            <w:r w:rsidRPr="00C353B1">
              <w:rPr>
                <w:bCs/>
              </w:rPr>
              <w:t>Futsal</w:t>
            </w:r>
          </w:p>
          <w:p w:rsidR="0071102D" w:rsidRPr="00C353B1" w:rsidRDefault="0071102D" w:rsidP="0071102D">
            <w:pPr>
              <w:numPr>
                <w:ilvl w:val="0"/>
                <w:numId w:val="15"/>
              </w:numPr>
              <w:spacing w:after="0" w:line="240" w:lineRule="auto"/>
              <w:jc w:val="both"/>
              <w:rPr>
                <w:bCs/>
              </w:rPr>
            </w:pPr>
            <w:r w:rsidRPr="00C353B1">
              <w:rPr>
                <w:bCs/>
              </w:rPr>
              <w:t>Satranç</w:t>
            </w:r>
          </w:p>
          <w:p w:rsidR="0071102D" w:rsidRPr="00C353B1" w:rsidRDefault="0071102D" w:rsidP="0071102D">
            <w:pPr>
              <w:numPr>
                <w:ilvl w:val="0"/>
                <w:numId w:val="15"/>
              </w:numPr>
              <w:spacing w:after="0" w:line="240" w:lineRule="auto"/>
              <w:jc w:val="both"/>
              <w:rPr>
                <w:bCs/>
              </w:rPr>
            </w:pPr>
            <w:r w:rsidRPr="00C353B1">
              <w:rPr>
                <w:bCs/>
              </w:rPr>
              <w:t>Futbol</w:t>
            </w:r>
          </w:p>
          <w:p w:rsidR="0071102D" w:rsidRPr="00C353B1" w:rsidRDefault="0071102D" w:rsidP="0071102D">
            <w:pPr>
              <w:numPr>
                <w:ilvl w:val="0"/>
                <w:numId w:val="15"/>
              </w:numPr>
              <w:spacing w:after="0" w:line="240" w:lineRule="auto"/>
              <w:jc w:val="both"/>
              <w:rPr>
                <w:bCs/>
              </w:rPr>
            </w:pPr>
            <w:r w:rsidRPr="00C353B1">
              <w:rPr>
                <w:bCs/>
              </w:rPr>
              <w:t>Voleybol</w:t>
            </w:r>
          </w:p>
        </w:tc>
        <w:tc>
          <w:tcPr>
            <w:tcW w:w="5082" w:type="dxa"/>
          </w:tcPr>
          <w:p w:rsidR="0071102D" w:rsidRPr="00C353B1" w:rsidRDefault="0071102D" w:rsidP="0071102D">
            <w:pPr>
              <w:ind w:left="720"/>
              <w:jc w:val="both"/>
              <w:rPr>
                <w:b/>
                <w:bCs/>
              </w:rPr>
            </w:pPr>
            <w:r w:rsidRPr="00C353B1">
              <w:rPr>
                <w:b/>
                <w:bCs/>
              </w:rPr>
              <w:t>Hizmet–4 Yetişkinlere Yönelik hizmetler</w:t>
            </w:r>
          </w:p>
          <w:p w:rsidR="0071102D" w:rsidRPr="00C353B1" w:rsidRDefault="0071102D" w:rsidP="0071102D">
            <w:pPr>
              <w:numPr>
                <w:ilvl w:val="0"/>
                <w:numId w:val="14"/>
              </w:numPr>
              <w:spacing w:after="0" w:line="240" w:lineRule="auto"/>
              <w:jc w:val="both"/>
              <w:rPr>
                <w:bCs/>
              </w:rPr>
            </w:pPr>
            <w:r w:rsidRPr="00C353B1">
              <w:rPr>
                <w:bCs/>
              </w:rPr>
              <w:t>Meslek edindirme kursları</w:t>
            </w:r>
          </w:p>
          <w:p w:rsidR="0071102D" w:rsidRPr="00C353B1" w:rsidRDefault="0071102D" w:rsidP="0071102D">
            <w:pPr>
              <w:numPr>
                <w:ilvl w:val="0"/>
                <w:numId w:val="14"/>
              </w:numPr>
              <w:spacing w:after="0" w:line="240" w:lineRule="auto"/>
              <w:jc w:val="both"/>
              <w:rPr>
                <w:bCs/>
              </w:rPr>
            </w:pPr>
            <w:r w:rsidRPr="00C353B1">
              <w:rPr>
                <w:bCs/>
              </w:rPr>
              <w:t xml:space="preserve">Yetiştirme Kursları     </w:t>
            </w:r>
          </w:p>
          <w:p w:rsidR="0071102D" w:rsidRPr="00C353B1" w:rsidRDefault="0071102D" w:rsidP="0071102D">
            <w:pPr>
              <w:ind w:left="720"/>
              <w:jc w:val="both"/>
              <w:rPr>
                <w:b/>
                <w:bCs/>
              </w:rPr>
            </w:pPr>
          </w:p>
        </w:tc>
      </w:tr>
      <w:tr w:rsidR="0071102D" w:rsidRPr="00620804" w:rsidTr="0071102D">
        <w:trPr>
          <w:trHeight w:val="263"/>
          <w:jc w:val="center"/>
        </w:trPr>
        <w:tc>
          <w:tcPr>
            <w:tcW w:w="9670" w:type="dxa"/>
            <w:gridSpan w:val="2"/>
            <w:shd w:val="clear" w:color="auto" w:fill="8DB3E2"/>
          </w:tcPr>
          <w:p w:rsidR="001625BD" w:rsidRDefault="001625BD" w:rsidP="0071102D">
            <w:pPr>
              <w:jc w:val="center"/>
              <w:rPr>
                <w:b/>
                <w:bCs/>
              </w:rPr>
            </w:pPr>
          </w:p>
          <w:p w:rsidR="0071102D" w:rsidRPr="00C353B1" w:rsidRDefault="0071102D" w:rsidP="0071102D">
            <w:pPr>
              <w:jc w:val="center"/>
              <w:rPr>
                <w:b/>
                <w:bCs/>
              </w:rPr>
            </w:pPr>
            <w:r w:rsidRPr="00C353B1">
              <w:rPr>
                <w:b/>
                <w:bCs/>
              </w:rPr>
              <w:lastRenderedPageBreak/>
              <w:t>MALİ KAYNAKLARIN YÖNETİMİ</w:t>
            </w:r>
          </w:p>
        </w:tc>
      </w:tr>
      <w:tr w:rsidR="0071102D" w:rsidRPr="00620804" w:rsidTr="0071102D">
        <w:trPr>
          <w:trHeight w:val="466"/>
          <w:jc w:val="center"/>
        </w:trPr>
        <w:tc>
          <w:tcPr>
            <w:tcW w:w="4588" w:type="dxa"/>
          </w:tcPr>
          <w:p w:rsidR="0071102D" w:rsidRPr="00C353B1" w:rsidRDefault="0071102D" w:rsidP="0071102D">
            <w:pPr>
              <w:ind w:left="720"/>
              <w:jc w:val="both"/>
              <w:rPr>
                <w:b/>
                <w:bCs/>
              </w:rPr>
            </w:pPr>
            <w:r w:rsidRPr="00C353B1">
              <w:rPr>
                <w:b/>
                <w:bCs/>
              </w:rPr>
              <w:lastRenderedPageBreak/>
              <w:t>Hizmet–1 Ödeneklerin Kullanılması</w:t>
            </w:r>
          </w:p>
          <w:p w:rsidR="0071102D" w:rsidRPr="00C353B1" w:rsidRDefault="0071102D" w:rsidP="0071102D">
            <w:pPr>
              <w:numPr>
                <w:ilvl w:val="0"/>
                <w:numId w:val="15"/>
              </w:numPr>
              <w:spacing w:after="0" w:line="240" w:lineRule="auto"/>
              <w:jc w:val="both"/>
              <w:rPr>
                <w:bCs/>
              </w:rPr>
            </w:pPr>
            <w:r w:rsidRPr="00C353B1">
              <w:rPr>
                <w:bCs/>
              </w:rPr>
              <w:t>İhtiyaçların Tespiti</w:t>
            </w:r>
          </w:p>
          <w:p w:rsidR="0071102D" w:rsidRPr="00C353B1" w:rsidRDefault="0071102D" w:rsidP="0071102D">
            <w:pPr>
              <w:numPr>
                <w:ilvl w:val="0"/>
                <w:numId w:val="15"/>
              </w:numPr>
              <w:spacing w:after="0" w:line="240" w:lineRule="auto"/>
              <w:jc w:val="both"/>
              <w:rPr>
                <w:bCs/>
              </w:rPr>
            </w:pPr>
            <w:r w:rsidRPr="00C353B1">
              <w:rPr>
                <w:bCs/>
              </w:rPr>
              <w:t>Tüketim Malzemesi Alımı</w:t>
            </w:r>
          </w:p>
          <w:p w:rsidR="0071102D" w:rsidRPr="00C353B1" w:rsidRDefault="0071102D" w:rsidP="0071102D">
            <w:pPr>
              <w:numPr>
                <w:ilvl w:val="0"/>
                <w:numId w:val="15"/>
              </w:numPr>
              <w:spacing w:after="0" w:line="240" w:lineRule="auto"/>
              <w:jc w:val="both"/>
              <w:rPr>
                <w:bCs/>
              </w:rPr>
            </w:pPr>
            <w:r w:rsidRPr="00C353B1">
              <w:rPr>
                <w:bCs/>
              </w:rPr>
              <w:t>Donatım Malzemesi Alımı</w:t>
            </w:r>
          </w:p>
          <w:p w:rsidR="0071102D" w:rsidRPr="00C353B1" w:rsidRDefault="0071102D" w:rsidP="0071102D">
            <w:pPr>
              <w:numPr>
                <w:ilvl w:val="0"/>
                <w:numId w:val="15"/>
              </w:numPr>
              <w:spacing w:after="0" w:line="240" w:lineRule="auto"/>
              <w:jc w:val="both"/>
              <w:rPr>
                <w:bCs/>
              </w:rPr>
            </w:pPr>
            <w:r w:rsidRPr="00C353B1">
              <w:rPr>
                <w:bCs/>
              </w:rPr>
              <w:t>İhale İşlemleri</w:t>
            </w:r>
          </w:p>
        </w:tc>
        <w:tc>
          <w:tcPr>
            <w:tcW w:w="5082" w:type="dxa"/>
          </w:tcPr>
          <w:p w:rsidR="0071102D" w:rsidRPr="00C353B1" w:rsidRDefault="0071102D" w:rsidP="0071102D">
            <w:pPr>
              <w:ind w:left="211"/>
              <w:rPr>
                <w:b/>
                <w:bCs/>
              </w:rPr>
            </w:pPr>
            <w:r w:rsidRPr="00C353B1">
              <w:rPr>
                <w:b/>
                <w:bCs/>
              </w:rPr>
              <w:t>Hizmet–3 Okul-Aile Birliği Kaynaklarının Kullanımı</w:t>
            </w:r>
          </w:p>
          <w:p w:rsidR="0071102D" w:rsidRPr="00C353B1" w:rsidRDefault="0071102D" w:rsidP="0071102D">
            <w:pPr>
              <w:numPr>
                <w:ilvl w:val="0"/>
                <w:numId w:val="15"/>
              </w:numPr>
              <w:spacing w:after="0" w:line="240" w:lineRule="auto"/>
              <w:jc w:val="both"/>
              <w:rPr>
                <w:bCs/>
              </w:rPr>
            </w:pPr>
            <w:r w:rsidRPr="00C353B1">
              <w:rPr>
                <w:bCs/>
              </w:rPr>
              <w:t>Kiralama işlemleri</w:t>
            </w:r>
          </w:p>
          <w:p w:rsidR="0071102D" w:rsidRPr="00C353B1" w:rsidRDefault="0071102D" w:rsidP="0071102D">
            <w:pPr>
              <w:numPr>
                <w:ilvl w:val="0"/>
                <w:numId w:val="15"/>
              </w:numPr>
              <w:spacing w:after="0" w:line="240" w:lineRule="auto"/>
              <w:jc w:val="both"/>
              <w:rPr>
                <w:bCs/>
              </w:rPr>
            </w:pPr>
            <w:r w:rsidRPr="00C353B1">
              <w:rPr>
                <w:bCs/>
              </w:rPr>
              <w:t>Bağışların Kabulü</w:t>
            </w:r>
          </w:p>
          <w:p w:rsidR="0071102D" w:rsidRPr="00C353B1" w:rsidRDefault="0071102D" w:rsidP="0071102D">
            <w:pPr>
              <w:numPr>
                <w:ilvl w:val="0"/>
                <w:numId w:val="15"/>
              </w:numPr>
              <w:spacing w:after="0" w:line="240" w:lineRule="auto"/>
              <w:jc w:val="both"/>
              <w:rPr>
                <w:bCs/>
              </w:rPr>
            </w:pPr>
            <w:r w:rsidRPr="00C353B1">
              <w:rPr>
                <w:bCs/>
              </w:rPr>
              <w:t>İhtiyaçların Tespiti</w:t>
            </w:r>
          </w:p>
          <w:p w:rsidR="0071102D" w:rsidRPr="00C353B1" w:rsidRDefault="0071102D" w:rsidP="0071102D">
            <w:pPr>
              <w:numPr>
                <w:ilvl w:val="0"/>
                <w:numId w:val="15"/>
              </w:numPr>
              <w:spacing w:after="0" w:line="240" w:lineRule="auto"/>
              <w:jc w:val="both"/>
              <w:rPr>
                <w:bCs/>
              </w:rPr>
            </w:pPr>
            <w:r w:rsidRPr="00C353B1">
              <w:rPr>
                <w:bCs/>
              </w:rPr>
              <w:t>Harcamaların Yapılması</w:t>
            </w:r>
          </w:p>
          <w:p w:rsidR="0071102D" w:rsidRPr="00C353B1" w:rsidRDefault="0071102D" w:rsidP="0071102D">
            <w:pPr>
              <w:numPr>
                <w:ilvl w:val="0"/>
                <w:numId w:val="15"/>
              </w:numPr>
              <w:spacing w:after="0" w:line="240" w:lineRule="auto"/>
              <w:jc w:val="both"/>
              <w:rPr>
                <w:bCs/>
              </w:rPr>
            </w:pPr>
            <w:r w:rsidRPr="00C353B1">
              <w:rPr>
                <w:bCs/>
              </w:rPr>
              <w:t>Defter ve Dosyaların Tutulması</w:t>
            </w:r>
          </w:p>
        </w:tc>
      </w:tr>
      <w:tr w:rsidR="0071102D" w:rsidRPr="00620804" w:rsidTr="0071102D">
        <w:trPr>
          <w:trHeight w:val="1896"/>
          <w:jc w:val="center"/>
        </w:trPr>
        <w:tc>
          <w:tcPr>
            <w:tcW w:w="4588" w:type="dxa"/>
          </w:tcPr>
          <w:p w:rsidR="0071102D" w:rsidRPr="00C353B1" w:rsidRDefault="0071102D" w:rsidP="0071102D">
            <w:pPr>
              <w:ind w:left="720"/>
              <w:jc w:val="both"/>
              <w:rPr>
                <w:b/>
                <w:bCs/>
              </w:rPr>
            </w:pPr>
            <w:r w:rsidRPr="00C353B1">
              <w:rPr>
                <w:b/>
                <w:bCs/>
              </w:rPr>
              <w:t>Hizmet–2 Taşınırlarla İlgili İşlemler</w:t>
            </w:r>
          </w:p>
          <w:p w:rsidR="0071102D" w:rsidRPr="00C353B1" w:rsidRDefault="0071102D" w:rsidP="0071102D">
            <w:pPr>
              <w:numPr>
                <w:ilvl w:val="0"/>
                <w:numId w:val="15"/>
              </w:numPr>
              <w:spacing w:after="0" w:line="240" w:lineRule="auto"/>
              <w:jc w:val="both"/>
              <w:rPr>
                <w:bCs/>
              </w:rPr>
            </w:pPr>
            <w:r w:rsidRPr="00C353B1">
              <w:rPr>
                <w:bCs/>
              </w:rPr>
              <w:t>Satın alınan malzemelerin girişi</w:t>
            </w:r>
          </w:p>
          <w:p w:rsidR="0071102D" w:rsidRPr="00C353B1" w:rsidRDefault="0071102D" w:rsidP="0071102D">
            <w:pPr>
              <w:numPr>
                <w:ilvl w:val="0"/>
                <w:numId w:val="15"/>
              </w:numPr>
              <w:spacing w:after="0" w:line="240" w:lineRule="auto"/>
              <w:jc w:val="both"/>
              <w:rPr>
                <w:bCs/>
              </w:rPr>
            </w:pPr>
            <w:r w:rsidRPr="00C353B1">
              <w:rPr>
                <w:bCs/>
              </w:rPr>
              <w:t>Tüketime verme</w:t>
            </w:r>
          </w:p>
          <w:p w:rsidR="0071102D" w:rsidRPr="00C353B1" w:rsidRDefault="0071102D" w:rsidP="0071102D">
            <w:pPr>
              <w:numPr>
                <w:ilvl w:val="0"/>
                <w:numId w:val="15"/>
              </w:numPr>
              <w:spacing w:after="0" w:line="240" w:lineRule="auto"/>
              <w:jc w:val="both"/>
              <w:rPr>
                <w:bCs/>
              </w:rPr>
            </w:pPr>
            <w:r w:rsidRPr="00C353B1">
              <w:rPr>
                <w:bCs/>
              </w:rPr>
              <w:t>Hurdaya ayırma</w:t>
            </w:r>
          </w:p>
          <w:p w:rsidR="0071102D" w:rsidRPr="00C353B1" w:rsidRDefault="0071102D" w:rsidP="0071102D">
            <w:pPr>
              <w:numPr>
                <w:ilvl w:val="0"/>
                <w:numId w:val="15"/>
              </w:numPr>
              <w:spacing w:after="0" w:line="240" w:lineRule="auto"/>
              <w:jc w:val="both"/>
              <w:rPr>
                <w:bCs/>
              </w:rPr>
            </w:pPr>
            <w:r w:rsidRPr="00C353B1">
              <w:rPr>
                <w:bCs/>
              </w:rPr>
              <w:t>Aktarma</w:t>
            </w:r>
          </w:p>
          <w:p w:rsidR="0071102D" w:rsidRPr="00C353B1" w:rsidRDefault="0071102D" w:rsidP="0071102D">
            <w:pPr>
              <w:numPr>
                <w:ilvl w:val="0"/>
                <w:numId w:val="15"/>
              </w:numPr>
              <w:spacing w:after="0" w:line="240" w:lineRule="auto"/>
              <w:jc w:val="both"/>
              <w:rPr>
                <w:bCs/>
              </w:rPr>
            </w:pPr>
            <w:r w:rsidRPr="00C353B1">
              <w:rPr>
                <w:bCs/>
              </w:rPr>
              <w:t>Sayım döküm işleri</w:t>
            </w:r>
          </w:p>
        </w:tc>
        <w:tc>
          <w:tcPr>
            <w:tcW w:w="5082" w:type="dxa"/>
          </w:tcPr>
          <w:p w:rsidR="0071102D" w:rsidRPr="00C353B1" w:rsidRDefault="0071102D" w:rsidP="0071102D">
            <w:pPr>
              <w:ind w:left="720"/>
              <w:jc w:val="both"/>
              <w:rPr>
                <w:b/>
                <w:bCs/>
              </w:rPr>
            </w:pPr>
            <w:r w:rsidRPr="00C353B1">
              <w:rPr>
                <w:b/>
                <w:bCs/>
              </w:rPr>
              <w:t>Hizmet–4 Fiziki Yapının İyileştirilmesi</w:t>
            </w:r>
          </w:p>
          <w:p w:rsidR="0071102D" w:rsidRPr="00C353B1" w:rsidRDefault="0071102D" w:rsidP="0071102D">
            <w:pPr>
              <w:numPr>
                <w:ilvl w:val="0"/>
                <w:numId w:val="15"/>
              </w:numPr>
              <w:spacing w:after="0" w:line="240" w:lineRule="auto"/>
              <w:jc w:val="both"/>
              <w:rPr>
                <w:bCs/>
              </w:rPr>
            </w:pPr>
            <w:r w:rsidRPr="00C353B1">
              <w:rPr>
                <w:bCs/>
              </w:rPr>
              <w:t>Kontrollerin Yapılması</w:t>
            </w:r>
          </w:p>
          <w:p w:rsidR="0071102D" w:rsidRPr="00C353B1" w:rsidRDefault="0071102D" w:rsidP="0071102D">
            <w:pPr>
              <w:numPr>
                <w:ilvl w:val="0"/>
                <w:numId w:val="15"/>
              </w:numPr>
              <w:spacing w:after="0" w:line="240" w:lineRule="auto"/>
              <w:jc w:val="both"/>
              <w:rPr>
                <w:bCs/>
              </w:rPr>
            </w:pPr>
            <w:r w:rsidRPr="00C353B1">
              <w:rPr>
                <w:bCs/>
              </w:rPr>
              <w:t>Bakım onarım işlerinin yapılması</w:t>
            </w:r>
          </w:p>
          <w:p w:rsidR="0071102D" w:rsidRPr="00C353B1" w:rsidRDefault="0071102D" w:rsidP="0071102D">
            <w:pPr>
              <w:numPr>
                <w:ilvl w:val="0"/>
                <w:numId w:val="15"/>
              </w:numPr>
              <w:spacing w:after="0" w:line="240" w:lineRule="auto"/>
              <w:jc w:val="both"/>
              <w:rPr>
                <w:bCs/>
              </w:rPr>
            </w:pPr>
            <w:r w:rsidRPr="00C353B1">
              <w:rPr>
                <w:bCs/>
              </w:rPr>
              <w:t>İhtiyaçların bildirilmesi</w:t>
            </w:r>
          </w:p>
          <w:p w:rsidR="0071102D" w:rsidRPr="00620804" w:rsidRDefault="0071102D" w:rsidP="0071102D">
            <w:pPr>
              <w:numPr>
                <w:ilvl w:val="0"/>
                <w:numId w:val="15"/>
              </w:numPr>
              <w:spacing w:after="0" w:line="240" w:lineRule="auto"/>
              <w:jc w:val="both"/>
              <w:rPr>
                <w:bCs/>
              </w:rPr>
            </w:pPr>
            <w:r w:rsidRPr="00C353B1">
              <w:rPr>
                <w:bCs/>
              </w:rPr>
              <w:t>Birimlerin revize edilmesi</w:t>
            </w:r>
          </w:p>
        </w:tc>
      </w:tr>
      <w:tr w:rsidR="0071102D" w:rsidRPr="00620804" w:rsidTr="0071102D">
        <w:trPr>
          <w:trHeight w:val="466"/>
          <w:jc w:val="center"/>
        </w:trPr>
        <w:tc>
          <w:tcPr>
            <w:tcW w:w="9670" w:type="dxa"/>
            <w:gridSpan w:val="2"/>
            <w:shd w:val="clear" w:color="auto" w:fill="8DB3E2" w:themeFill="text2" w:themeFillTint="66"/>
          </w:tcPr>
          <w:p w:rsidR="0071102D" w:rsidRPr="00C353B1" w:rsidRDefault="0071102D" w:rsidP="0071102D">
            <w:pPr>
              <w:jc w:val="center"/>
              <w:rPr>
                <w:b/>
                <w:bCs/>
              </w:rPr>
            </w:pPr>
            <w:r w:rsidRPr="00C353B1">
              <w:rPr>
                <w:b/>
                <w:bCs/>
              </w:rPr>
              <w:t>FAALİYET ALANI: BÜRO YÖNETİMİ</w:t>
            </w:r>
          </w:p>
        </w:tc>
      </w:tr>
      <w:tr w:rsidR="0071102D" w:rsidRPr="00620804" w:rsidTr="0071102D">
        <w:trPr>
          <w:trHeight w:val="466"/>
          <w:jc w:val="center"/>
        </w:trPr>
        <w:tc>
          <w:tcPr>
            <w:tcW w:w="4588" w:type="dxa"/>
          </w:tcPr>
          <w:p w:rsidR="0071102D" w:rsidRPr="00C353B1" w:rsidRDefault="0071102D" w:rsidP="0071102D">
            <w:pPr>
              <w:ind w:left="720"/>
              <w:jc w:val="both"/>
              <w:rPr>
                <w:b/>
                <w:bCs/>
              </w:rPr>
            </w:pPr>
            <w:r w:rsidRPr="00C353B1">
              <w:rPr>
                <w:b/>
                <w:bCs/>
              </w:rPr>
              <w:t>Hizmet–1 Muhasebe Hizmetleri</w:t>
            </w:r>
          </w:p>
          <w:p w:rsidR="0071102D" w:rsidRPr="00C353B1" w:rsidRDefault="0071102D" w:rsidP="0071102D">
            <w:pPr>
              <w:numPr>
                <w:ilvl w:val="0"/>
                <w:numId w:val="15"/>
              </w:numPr>
              <w:spacing w:after="0" w:line="240" w:lineRule="auto"/>
              <w:jc w:val="both"/>
              <w:rPr>
                <w:bCs/>
              </w:rPr>
            </w:pPr>
            <w:r w:rsidRPr="00C353B1">
              <w:rPr>
                <w:bCs/>
              </w:rPr>
              <w:t>Maaş</w:t>
            </w:r>
          </w:p>
          <w:p w:rsidR="0071102D" w:rsidRPr="00C353B1" w:rsidRDefault="0071102D" w:rsidP="0071102D">
            <w:pPr>
              <w:numPr>
                <w:ilvl w:val="0"/>
                <w:numId w:val="15"/>
              </w:numPr>
              <w:spacing w:after="0" w:line="240" w:lineRule="auto"/>
              <w:jc w:val="both"/>
              <w:rPr>
                <w:bCs/>
              </w:rPr>
            </w:pPr>
            <w:r w:rsidRPr="00C353B1">
              <w:rPr>
                <w:bCs/>
              </w:rPr>
              <w:t>Ek ders</w:t>
            </w:r>
          </w:p>
          <w:p w:rsidR="0071102D" w:rsidRPr="00C353B1" w:rsidRDefault="0071102D" w:rsidP="0071102D">
            <w:pPr>
              <w:numPr>
                <w:ilvl w:val="0"/>
                <w:numId w:val="15"/>
              </w:numPr>
              <w:spacing w:after="0" w:line="240" w:lineRule="auto"/>
              <w:jc w:val="both"/>
              <w:rPr>
                <w:bCs/>
              </w:rPr>
            </w:pPr>
            <w:r w:rsidRPr="00C353B1">
              <w:rPr>
                <w:bCs/>
              </w:rPr>
              <w:t>Sigortalar</w:t>
            </w:r>
          </w:p>
          <w:p w:rsidR="0071102D" w:rsidRPr="00C353B1" w:rsidRDefault="0071102D" w:rsidP="0071102D">
            <w:pPr>
              <w:numPr>
                <w:ilvl w:val="0"/>
                <w:numId w:val="15"/>
              </w:numPr>
              <w:spacing w:after="0" w:line="240" w:lineRule="auto"/>
              <w:jc w:val="both"/>
              <w:rPr>
                <w:bCs/>
              </w:rPr>
            </w:pPr>
            <w:r w:rsidRPr="00C353B1">
              <w:rPr>
                <w:bCs/>
              </w:rPr>
              <w:t>Yolluk ve Yevmiyeler</w:t>
            </w:r>
          </w:p>
          <w:p w:rsidR="0071102D" w:rsidRPr="00C353B1" w:rsidRDefault="0071102D" w:rsidP="0071102D">
            <w:pPr>
              <w:numPr>
                <w:ilvl w:val="0"/>
                <w:numId w:val="15"/>
              </w:numPr>
              <w:spacing w:after="0" w:line="240" w:lineRule="auto"/>
              <w:jc w:val="both"/>
              <w:rPr>
                <w:bCs/>
              </w:rPr>
            </w:pPr>
            <w:r w:rsidRPr="00C353B1">
              <w:rPr>
                <w:bCs/>
              </w:rPr>
              <w:t>Ödemeler</w:t>
            </w:r>
          </w:p>
        </w:tc>
        <w:tc>
          <w:tcPr>
            <w:tcW w:w="5082" w:type="dxa"/>
          </w:tcPr>
          <w:p w:rsidR="0071102D" w:rsidRPr="00C353B1" w:rsidRDefault="0071102D" w:rsidP="0071102D">
            <w:pPr>
              <w:ind w:left="720"/>
              <w:jc w:val="both"/>
              <w:rPr>
                <w:b/>
                <w:bCs/>
              </w:rPr>
            </w:pPr>
            <w:r w:rsidRPr="00C353B1">
              <w:rPr>
                <w:b/>
                <w:bCs/>
              </w:rPr>
              <w:t>Hizmet–2 Resmi Yazışmalar</w:t>
            </w:r>
          </w:p>
          <w:p w:rsidR="0071102D" w:rsidRPr="00C353B1" w:rsidRDefault="0071102D" w:rsidP="0071102D">
            <w:pPr>
              <w:numPr>
                <w:ilvl w:val="0"/>
                <w:numId w:val="15"/>
              </w:numPr>
              <w:spacing w:after="0" w:line="240" w:lineRule="auto"/>
              <w:jc w:val="both"/>
              <w:rPr>
                <w:bCs/>
              </w:rPr>
            </w:pPr>
            <w:r w:rsidRPr="00C353B1">
              <w:rPr>
                <w:bCs/>
              </w:rPr>
              <w:t>Yazışmalar</w:t>
            </w:r>
          </w:p>
          <w:p w:rsidR="0071102D" w:rsidRPr="00C353B1" w:rsidRDefault="0071102D" w:rsidP="0071102D">
            <w:pPr>
              <w:numPr>
                <w:ilvl w:val="0"/>
                <w:numId w:val="15"/>
              </w:numPr>
              <w:spacing w:after="0" w:line="240" w:lineRule="auto"/>
              <w:jc w:val="both"/>
              <w:rPr>
                <w:bCs/>
              </w:rPr>
            </w:pPr>
            <w:r w:rsidRPr="00C353B1">
              <w:rPr>
                <w:bCs/>
              </w:rPr>
              <w:t>Evrak Kayıt</w:t>
            </w:r>
          </w:p>
          <w:p w:rsidR="0071102D" w:rsidRPr="00C353B1" w:rsidRDefault="0071102D" w:rsidP="0071102D">
            <w:pPr>
              <w:numPr>
                <w:ilvl w:val="0"/>
                <w:numId w:val="15"/>
              </w:numPr>
              <w:spacing w:after="0" w:line="240" w:lineRule="auto"/>
              <w:jc w:val="both"/>
              <w:rPr>
                <w:bCs/>
              </w:rPr>
            </w:pPr>
            <w:r w:rsidRPr="00C353B1">
              <w:rPr>
                <w:bCs/>
              </w:rPr>
              <w:t>Desimal Dosya Sistemi</w:t>
            </w:r>
          </w:p>
          <w:p w:rsidR="0071102D" w:rsidRPr="00C353B1" w:rsidRDefault="0071102D" w:rsidP="0071102D">
            <w:pPr>
              <w:numPr>
                <w:ilvl w:val="0"/>
                <w:numId w:val="15"/>
              </w:numPr>
              <w:spacing w:after="0" w:line="240" w:lineRule="auto"/>
              <w:jc w:val="both"/>
              <w:rPr>
                <w:bCs/>
              </w:rPr>
            </w:pPr>
            <w:r w:rsidRPr="00C353B1">
              <w:rPr>
                <w:bCs/>
              </w:rPr>
              <w:t>Arşivleme</w:t>
            </w:r>
          </w:p>
          <w:p w:rsidR="0071102D" w:rsidRDefault="0071102D" w:rsidP="0071102D">
            <w:pPr>
              <w:numPr>
                <w:ilvl w:val="0"/>
                <w:numId w:val="15"/>
              </w:numPr>
              <w:spacing w:after="0" w:line="240" w:lineRule="auto"/>
              <w:jc w:val="both"/>
              <w:rPr>
                <w:bCs/>
              </w:rPr>
            </w:pPr>
            <w:r w:rsidRPr="00C353B1">
              <w:rPr>
                <w:bCs/>
              </w:rPr>
              <w:t>Postalama</w:t>
            </w:r>
          </w:p>
          <w:p w:rsidR="0071102D" w:rsidRPr="00C353B1" w:rsidRDefault="0071102D" w:rsidP="0071102D">
            <w:pPr>
              <w:numPr>
                <w:ilvl w:val="0"/>
                <w:numId w:val="15"/>
              </w:numPr>
              <w:spacing w:after="0" w:line="240" w:lineRule="auto"/>
              <w:jc w:val="both"/>
              <w:rPr>
                <w:bCs/>
              </w:rPr>
            </w:pPr>
            <w:r w:rsidRPr="00C353B1">
              <w:rPr>
                <w:bCs/>
              </w:rPr>
              <w:t>İmza Sirküleri</w:t>
            </w:r>
          </w:p>
        </w:tc>
      </w:tr>
    </w:tbl>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71102D" w:rsidP="0071102D">
      <w:pPr>
        <w:jc w:val="both"/>
        <w:rPr>
          <w:b/>
        </w:rPr>
      </w:pPr>
    </w:p>
    <w:p w:rsidR="0071102D" w:rsidRDefault="00A46607" w:rsidP="0071102D">
      <w:pPr>
        <w:jc w:val="both"/>
        <w:rPr>
          <w:b/>
        </w:rPr>
      </w:pPr>
      <w:r>
        <w:rPr>
          <w:b/>
        </w:rPr>
        <w:t xml:space="preserve">B-2 </w:t>
      </w:r>
      <w:r w:rsidR="0071102D">
        <w:rPr>
          <w:b/>
        </w:rPr>
        <w:t>TEŞKİLAT YAPISI</w:t>
      </w:r>
    </w:p>
    <w:p w:rsidR="0071102D" w:rsidRPr="00210AAB" w:rsidRDefault="0071102D" w:rsidP="0071102D">
      <w:pPr>
        <w:jc w:val="both"/>
        <w:rPr>
          <w:b/>
        </w:rPr>
      </w:pPr>
    </w:p>
    <w:p w:rsidR="0071102D" w:rsidRDefault="0071102D" w:rsidP="0071102D"/>
    <w:p w:rsidR="0071102D" w:rsidRPr="007D7403" w:rsidRDefault="00BE658C" w:rsidP="0071102D">
      <w:pPr>
        <w:rPr>
          <w:color w:val="FFFF00"/>
        </w:rPr>
      </w:pPr>
      <w:r>
        <w:rPr>
          <w:noProof/>
          <w:color w:val="FFFF00"/>
          <w:lang w:eastAsia="tr-TR"/>
        </w:rPr>
        <w:pict>
          <v:group id="Grup 1" o:spid="_x0000_s1026" style="position:absolute;margin-left:1.8pt;margin-top:.45pt;width:461.4pt;height:517.05pt;z-index:-251657216" coordorigin="1170,3566" coordsize="8805,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">
            <v:shape id="Freeform 3" o:spid="_x0000_s1027" style="position:absolute;left:5399;top:8736;width:20;height:1134;visibility:visible;mso-wrap-style:square;v-text-anchor:top" coordsize="2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wAcQA&#10;AADaAAAADwAAAGRycy9kb3ducmV2LnhtbESPT4vCMBTE74LfITzBm6ZWWaQaRWT/6HpaXdDjo3m2&#10;xeal22Rr9dNvFgSPw8z8hpkvW1OKhmpXWFYwGkYgiFOrC84UfB/eBlMQziNrLC2Tghs5WC66nTkm&#10;2l75i5q9z0SAsEtQQe59lUjp0pwMuqGtiIN3trVBH2SdSV3jNcBNKeMoepEGCw4LOVa0zim97H+N&#10;Avs53r2+r07+437Yxptpc/zByVGpfq9dzUB4av0z/GhvtIIY/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8AHEAAAA2gAAAA8AAAAAAAAAAAAAAAAAmAIAAGRycy9k&#10;b3ducmV2LnhtbFBLBQYAAAAABAAEAPUAAACJAwAAAAA=&#10;" path="m20,l,2490e" fillcolor="yellow" strokecolor="yellow" strokeweight="4.5pt">
              <v:path arrowok="t" o:connecttype="custom" o:connectlocs="20,0;0,1134" o:connectangles="0,0"/>
            </v:shape>
            <v:group id="Group 4" o:spid="_x0000_s1028" style="position:absolute;left:1170;top:3566;width:8805;height:7668" coordorigin="1170,3566" coordsize="8805,7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1170;top:3566;width:8805;height:7668" coordorigin="1170,3566" coordsize="8805,7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7005;top:6782;width:205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ccMA&#10;AADaAAAADwAAAGRycy9kb3ducmV2LnhtbESPzWvCQBTE70L/h+UVetONYkRSV1FB8NQ20Yu3R/bl&#10;g2bfhuzmo/99t1DwOMzMb5jdYTKNGKhztWUFy0UEgji3uuZSwf12mW9BOI+ssbFMCn7IwWH/Mtth&#10;ou3IKQ2ZL0WAsEtQQeV9m0jp8ooMuoVtiYNX2M6gD7Irpe5wDHDTyFUUbaTBmsNChS2dK8q/s94o&#10;aOvTNvr8WMfn4aufHk1aPE5lodTb63R8B+Fp8s/wf/uqFcT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ccMAAADaAAAADwAAAAAAAAAAAAAAAACYAgAAZHJzL2Rv&#10;d25yZXYueG1sUEsFBgAAAAAEAAQA9QAAAIgDAAAAAA==&#10;" fillcolor="#000f2c" strokecolor="#fabf8f" strokeweight="1pt">
                  <v:fill color2="#002060" angle="135" focus="50%" type="gradient"/>
                  <v:shadow on="t" color="#974706" opacity=".5" offset="1pt"/>
                  <v:path arrowok="t"/>
                  <v:textbox>
                    <w:txbxContent>
                      <w:p w:rsidR="0026196A" w:rsidRPr="00E040EF" w:rsidRDefault="0026196A" w:rsidP="0071102D">
                        <w:r w:rsidRPr="00E040EF">
                          <w:t>Kurullar</w:t>
                        </w:r>
                      </w:p>
                    </w:txbxContent>
                  </v:textbox>
                </v:rect>
                <v:rect id="Rectangle 7" o:spid="_x0000_s1031" style="position:absolute;left:7137;top:6100;width:283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7BsMA&#10;AADaAAAADwAAAGRycy9kb3ducmV2LnhtbESPzWvCQBTE74X+D8sr9FY3ig2SuooKgidrohdvj+zL&#10;B82+DdnNR/97t1DwOMzMb5j1djKNGKhztWUF81kEgji3uuZSwe16/FiBcB5ZY2OZFPySg+3m9WWN&#10;ibYjpzRkvhQBwi5BBZX3bSKlyysy6Ga2JQ5eYTuDPsiulLrDMcBNIxdRFEuDNYeFCls6VJT/ZL1R&#10;0Nb7VfR9Xn4ehks/3Zu0uO/LQqn3t2n3BcLT5J/h//ZJK4jh70q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C7BsMAAADaAAAADwAAAAAAAAAAAAAAAACYAgAAZHJzL2Rv&#10;d25yZXYueG1sUEsFBgAAAAAEAAQA9QAAAIgDAAAAAA==&#10;" fillcolor="#000f2c" strokecolor="#fabf8f" strokeweight="1pt">
                  <v:fill color2="#002060" angle="135" focus="50%" type="gradient"/>
                  <v:shadow on="t" color="#974706" opacity=".5" offset="1pt"/>
                  <v:path arrowok="t"/>
                  <v:textbox>
                    <w:txbxContent>
                      <w:p w:rsidR="0026196A" w:rsidRPr="00E040EF" w:rsidRDefault="0026196A" w:rsidP="0071102D">
                        <w:r>
                          <w:t>Öğrenci Pansiyonu</w:t>
                        </w:r>
                      </w:p>
                    </w:txbxContent>
                  </v:textbox>
                </v:rect>
                <v:rect id="Rectangle 8" o:spid="_x0000_s1032" style="position:absolute;left:1170;top:10722;width:1900;height: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ETMQA&#10;AADaAAAADwAAAGRycy9kb3ducmV2LnhtbESPQWvCQBSE7wX/w/KEXopurGBLdBUJ2PZSNFEQb4/s&#10;MxvMvg3ZrcZ/7xYKPQ4z8w2zWPW2EVfqfO1YwWScgCAuna65UnDYb0bvIHxA1tg4JgV38rBaDp4W&#10;mGp345yuRahEhLBPUYEJoU2l9KUhi37sWuLonV1nMUTZVVJ3eItw28jXJJlJizXHBYMtZYbKS/Fj&#10;FbyY6S7Pi+1nNcmO31lYtx/3/Ump52G/noMI1If/8F/7Syt4g98r8Qb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BEzEAAAA2gAAAA8AAAAAAAAAAAAAAAAAmAIAAGRycy9k&#10;b3ducmV2LnhtbFBLBQYAAAAABAAEAPUAAACJAwAAAAA=&#10;" fillcolor="#000f2c" strokecolor="#fabf8f" strokeweight="1pt">
                  <v:fill color2="#002060" angle="135" focus="50%" type="gradient"/>
                  <v:shadow on="t" color="#974706" opacity=".5" offset="1pt"/>
                  <v:path arrowok="t"/>
                  <v:textbox>
                    <w:txbxContent>
                      <w:p w:rsidR="0026196A" w:rsidRPr="004D2A03" w:rsidRDefault="0026196A" w:rsidP="0071102D">
                        <w:r>
                          <w:t>Öğrenci Kulüp.</w:t>
                        </w:r>
                      </w:p>
                    </w:txbxContent>
                  </v:textbox>
                </v:rect>
                <v:rect id="Rectangle 9" o:spid="_x0000_s1033" style="position:absolute;left:3499;top:10722;width:1900;height: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QPsIA&#10;AADaAAAADwAAAGRycy9kb3ducmV2LnhtbERPz2vCMBS+C/sfwht4kZk6YUhnWqQw50W2toOx26N5&#10;a8qal9JErf/9chA8fny/t/lke3Gm0XeOFayWCQjixumOWwVf9dvTBoQPyBp7x6TgSh7y7GG2xVS7&#10;C5d0rkIrYgj7FBWYEIZUSt8YsuiXbiCO3K8bLYYIx1bqES8x3PbyOUlepMWOY4PBgQpDzV91sgoW&#10;Zv1ZltXHe7sqvo9F2A37a/2j1Pxx2r2CCDSFu/jmPmgFcWu8Em+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ZA+wgAAANoAAAAPAAAAAAAAAAAAAAAAAJgCAABkcnMvZG93&#10;bnJldi54bWxQSwUGAAAAAAQABAD1AAAAhwMAAAAA&#10;" fillcolor="#000f2c" strokecolor="#fabf8f" strokeweight="1pt">
                  <v:fill color2="#002060" angle="135" focus="50%" type="gradient"/>
                  <v:shadow on="t" color="#974706" opacity=".5" offset="1pt"/>
                  <v:path arrowok="t"/>
                  <v:textbox>
                    <w:txbxContent>
                      <w:p w:rsidR="0026196A" w:rsidRPr="004D2A03" w:rsidRDefault="0026196A" w:rsidP="0071102D">
                        <w:pPr>
                          <w:jc w:val="center"/>
                        </w:pPr>
                        <w:r>
                          <w:t>Zümre Öğr.</w:t>
                        </w:r>
                      </w:p>
                    </w:txbxContent>
                  </v:textbox>
                </v:rect>
                <v:rect id="Rectangle 10" o:spid="_x0000_s1034" style="position:absolute;left:5670;top:10722;width:1900;height: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1pcQA&#10;AADaAAAADwAAAGRycy9kb3ducmV2LnhtbESPQWvCQBSE7wX/w/KEXopurCBtdBUJ2PZSNFEQb4/s&#10;MxvMvg3ZrcZ/7xYKPQ4z8w2zWPW2EVfqfO1YwWScgCAuna65UnDYb0ZvIHxA1tg4JgV38rBaDp4W&#10;mGp345yuRahEhLBPUYEJoU2l9KUhi37sWuLonV1nMUTZVVJ3eItw28jXJJlJizXHBYMtZYbKS/Fj&#10;FbyY6S7Pi+1nNcmO31lYtx/3/Ump52G/noMI1If/8F/7Syt4h98r8Qb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NaXEAAAA2gAAAA8AAAAAAAAAAAAAAAAAmAIAAGRycy9k&#10;b3ducmV2LnhtbFBLBQYAAAAABAAEAPUAAACJAwAAAAA=&#10;" fillcolor="#000f2c" strokecolor="#fabf8f" strokeweight="1pt">
                  <v:fill color2="#002060" angle="135" focus="50%" type="gradient"/>
                  <v:shadow on="t" color="#974706" opacity=".5" offset="1pt"/>
                  <v:path arrowok="t"/>
                  <v:textbox>
                    <w:txbxContent>
                      <w:p w:rsidR="0026196A" w:rsidRPr="004D2A03" w:rsidRDefault="0026196A" w:rsidP="0071102D">
                        <w:pPr>
                          <w:jc w:val="center"/>
                        </w:pPr>
                        <w:r>
                          <w:t>Sınıf Öğr.</w:t>
                        </w:r>
                      </w:p>
                    </w:txbxContent>
                  </v:textbox>
                </v:rect>
                <v:rect id="Rectangle 11" o:spid="_x0000_s1035" style="position:absolute;left:7830;top:10722;width:1900;height: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1j8YA&#10;AADbAAAADwAAAGRycy9kb3ducmV2LnhtbESPQWvCQBCF74X+h2UKXkrdWKFI6ioSqPUibWKh9DZk&#10;p9nQ7GzIrhr/fecgeJvhvXnvm+V69J060RDbwAZm0wwUcR1sy42Br8Pb0wJUTMgWu8Bk4EIR1qv7&#10;uyXmNpy5pFOVGiUhHHM04FLqc61j7chjnIaeWLTfMHhMsg6NtgOeJdx3+jnLXrTHlqXBYU+Fo/qv&#10;OnoDj27+WZbVx3szK773Rdr028vhx5jJw7h5BZVoTDfz9XpnBV/o5Rc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v1j8YAAADbAAAADwAAAAAAAAAAAAAAAACYAgAAZHJz&#10;L2Rvd25yZXYueG1sUEsFBgAAAAAEAAQA9QAAAIsDAAAAAA==&#10;" fillcolor="#000f2c" strokecolor="#fabf8f" strokeweight="1pt">
                  <v:fill color2="#002060" angle="135" focus="50%" type="gradient"/>
                  <v:shadow on="t" color="#974706" opacity=".5" offset="1pt"/>
                  <v:path arrowok="t"/>
                  <v:textbox>
                    <w:txbxContent>
                      <w:p w:rsidR="0026196A" w:rsidRPr="004D2A03" w:rsidRDefault="0026196A" w:rsidP="0071102D">
                        <w:pPr>
                          <w:jc w:val="center"/>
                        </w:pPr>
                        <w:r>
                          <w:t>Rehber Öğr.</w:t>
                        </w:r>
                      </w:p>
                    </w:txbxContent>
                  </v:textbox>
                </v:rect>
                <v:rect id="Rectangle 12" o:spid="_x0000_s1036" style="position:absolute;left:1684;top:6783;width:205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2KqsEA&#10;AADbAAAADwAAAGRycy9kb3ducmV2LnhtbERPS4vCMBC+L/gfwgje1lTRRappUUHw5K7Vi7ehmT6w&#10;mZQm1vrvN8LC3ubje84mHUwjeupcbVnBbBqBIM6trrlUcL0cPlcgnEfW2FgmBS9ykCajjw3G2j75&#10;TH3mSxFC2MWooPK+jaV0eUUG3dS2xIErbGfQB9iVUnf4DOGmkfMo+pIGaw4NFba0ryi/Zw+joK13&#10;q+j7tFju+5/HcGvOxW1XFkpNxsN2DcLT4P/Ff+6jDvNn8P4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iqrBAAAA2wAAAA8AAAAAAAAAAAAAAAAAmAIAAGRycy9kb3du&#10;cmV2LnhtbFBLBQYAAAAABAAEAPUAAACGAwAAAAA=&#10;" fillcolor="#000f2c" strokecolor="#fabf8f" strokeweight="1pt">
                  <v:fill color2="#002060" angle="135" focus="50%" type="gradient"/>
                  <v:shadow on="t" color="#974706" opacity=".5" offset="1pt"/>
                  <v:path arrowok="t"/>
                  <v:textbox>
                    <w:txbxContent>
                      <w:p w:rsidR="0026196A" w:rsidRPr="00E040EF" w:rsidRDefault="0026196A" w:rsidP="0071102D">
                        <w:r w:rsidRPr="00E040EF">
                          <w:t>Komisyonlar</w:t>
                        </w:r>
                      </w:p>
                    </w:txbxContent>
                  </v:textbox>
                </v:rect>
                <v:rect id="Rectangle 13" o:spid="_x0000_s1037" style="position:absolute;left:4590;top:7906;width:1621;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8U3cAA&#10;AADbAAAADwAAAGRycy9kb3ducmV2LnhtbERPy6rCMBDdX/AfwgjurqmiF6lGUUFw5aO6cTc00wc2&#10;k9LEWv/eCMLdzeE8Z7HqTCVaalxpWcFoGIEgTq0uOVdwvex+ZyCcR9ZYWSYFL3KwWvZ+Fhhr++Qz&#10;tYnPRQhhF6OCwvs6ltKlBRl0Q1sTBy6zjUEfYJNL3eAzhJtKjqPoTxosOTQUWNO2oPSePIyCutzM&#10;ouNhMt22p0d3q87ZbZNnSg363XoOwlPn/8Vf916H+WP4/BIO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8U3cAAAADbAAAADwAAAAAAAAAAAAAAAACYAgAAZHJzL2Rvd25y&#10;ZXYueG1sUEsFBgAAAAAEAAQA9QAAAIUDAAAAAA==&#10;" fillcolor="#000f2c" strokecolor="#fabf8f" strokeweight="1pt">
                  <v:fill color2="#002060" angle="135" focus="50%" type="gradient"/>
                  <v:shadow on="t" color="#974706" opacity=".5" offset="1pt"/>
                  <v:path arrowok="t"/>
                  <v:textbox>
                    <w:txbxContent>
                      <w:p w:rsidR="0026196A" w:rsidRPr="00E040EF" w:rsidRDefault="0026196A" w:rsidP="0071102D">
                        <w:pPr>
                          <w:jc w:val="center"/>
                        </w:pPr>
                        <w:r>
                          <w:t>Öğretmen</w:t>
                        </w:r>
                      </w:p>
                    </w:txbxContent>
                  </v:textbox>
                </v:rect>
                <v:rect id="Rectangle 14" o:spid="_x0000_s1038" style="position:absolute;left:1932;top:4942;width:1805;height:9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xRsEA&#10;AADbAAAADwAAAGRycy9kb3ducmV2LnhtbERPS2vCQBC+F/wPywje6sZqi6Su0gQET1ptL96G7OSB&#10;2dmQ3Tz677uC4G0+vudsdqOpRU+tqywrWMwjEMSZ1RUXCn5/9q9rEM4ja6wtk4I/crDbTl42GGs7&#10;8Jn6iy9ECGEXo4LS+yaW0mUlGXRz2xAHLretQR9gW0jd4hDCTS3fouhDGqw4NJTYUFpSdrt0RkFT&#10;JevodFy9p/13N17rc35Nilyp2XT8+gThafRP8cN90GH+Eu6/h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sUbBAAAA2wAAAA8AAAAAAAAAAAAAAAAAmAIAAGRycy9kb3du&#10;cmV2LnhtbFBLBQYAAAAABAAEAPUAAACGAwAAAAA=&#10;" fillcolor="#000f2c" strokecolor="#fabf8f" strokeweight="1pt">
                  <v:fill color2="#002060" angle="135" focus="50%" type="gradient"/>
                  <v:shadow on="t" color="#974706" opacity=".5" offset="1pt"/>
                  <v:path arrowok="t"/>
                  <v:textbox>
                    <w:txbxContent>
                      <w:p w:rsidR="0026196A" w:rsidRPr="00791546" w:rsidRDefault="0026196A" w:rsidP="0071102D">
                        <w:r w:rsidRPr="00791546">
                          <w:t>Öğret. Kurulu</w:t>
                        </w:r>
                      </w:p>
                    </w:txbxContent>
                  </v:textbox>
                </v:rect>
                <v:rect id="Rectangle 15" o:spid="_x0000_s1039" style="position:absolute;left:6650;top:7530;width:1900;height: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zjMMA&#10;AADbAAAADwAAAGRycy9kb3ducmV2LnhtbERPTWvCQBC9F/wPywi9FN1YpZToKhKw7aVooiDehuyY&#10;DWZnQ3ar8d+7hUJv83ifs1j1thFX6nztWMFknIAgLp2uuVJw2G9G7yB8QNbYOCYFd/KwWg6eFphq&#10;d+OcrkWoRAxhn6ICE0KbSulLQxb92LXEkTu7zmKIsKuk7vAWw20jX5PkTVqsOTYYbCkzVF6KH6vg&#10;xUx3eV5sP6tJdvzOwrr9uO9PSj0P+/UcRKA+/Iv/3F86zp/B7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DzjMMAAADbAAAADwAAAAAAAAAAAAAAAACYAgAAZHJzL2Rv&#10;d25yZXYueG1sUEsFBgAAAAAEAAQA9QAAAIgDAAAAAA==&#10;" fillcolor="#000f2c" strokecolor="#fabf8f" strokeweight="1pt">
                  <v:fill color2="#002060" angle="135" focus="50%" type="gradient"/>
                  <v:shadow on="t" color="#974706" opacity=".5" offset="1pt"/>
                  <v:path arrowok="t"/>
                  <v:textbox>
                    <w:txbxContent>
                      <w:p w:rsidR="0026196A" w:rsidRPr="004D2A03" w:rsidRDefault="0026196A" w:rsidP="0071102D">
                        <w:r>
                          <w:t>Yard. Hizmetler</w:t>
                        </w:r>
                      </w:p>
                    </w:txbxContent>
                  </v:textbox>
                </v:rect>
                <v:rect id="Rectangle 16" o:spid="_x0000_s1040" style="position:absolute;left:4636;top:6024;width:1621;height: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MqcAA&#10;AADbAAAADwAAAGRycy9kb3ducmV2LnhtbERPS4vCMBC+L/gfwgje1lTRRappUUHw5Gv34m1opg9s&#10;JqWJtf57Iwh7m4/vOau0N7XoqHWVZQWTcQSCOLO64kLB3+/uewHCeWSNtWVS8CQHaTL4WmGs7YPP&#10;1F18IUIIuxgVlN43sZQuK8mgG9uGOHC5bQ36ANtC6hYfIdzUchpFP9JgxaGhxIa2JWW3y90oaKrN&#10;IjoeZvNtd7r31/qcXzdFrtRo2K+XIDz1/l/8ce91mD+H9y/h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aMqcAAAADbAAAADwAAAAAAAAAAAAAAAACYAgAAZHJzL2Rvd25y&#10;ZXYueG1sUEsFBgAAAAAEAAQA9QAAAIUDAAAAAA==&#10;" fillcolor="#000f2c" strokecolor="#fabf8f" strokeweight="1pt">
                  <v:fill color2="#002060" angle="135" focus="50%" type="gradient"/>
                  <v:shadow on="t" color="#974706" opacity=".5" offset="1pt"/>
                  <v:path arrowok="t"/>
                  <v:textbox>
                    <w:txbxContent>
                      <w:p w:rsidR="0026196A" w:rsidRPr="00E040EF" w:rsidRDefault="0026196A" w:rsidP="0071102D">
                        <w:r w:rsidRPr="00E040EF">
                          <w:t>Müdür Yard.</w:t>
                        </w:r>
                      </w:p>
                    </w:txbxContent>
                  </v:textbox>
                </v:rect>
                <v:rect id="Rectangle 17" o:spid="_x0000_s1041" style="position:absolute;left:7110;top:4942;width:1805;height:9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S3sAA&#10;AADbAAAADwAAAGRycy9kb3ducmV2LnhtbERPS4vCMBC+C/6HMII3TRUVqaZFBcHTurp78TY00wc2&#10;k9LEWv/9RhD2Nh/fc7Zpb2rRUesqywpm0wgEcWZ1xYWC35/jZA3CeWSNtWVS8CIHaTIcbDHW9skX&#10;6q6+ECGEXYwKSu+bWEqXlWTQTW1DHLjctgZ9gG0hdYvPEG5qOY+ilTRYcWgosaFDSdn9+jAKmmq/&#10;js5fi+Wh+370t/qS3/ZFrtR41O82IDz1/l/8cZ90mL+C9y/h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QS3sAAAADbAAAADwAAAAAAAAAAAAAAAACYAgAAZHJzL2Rvd25y&#10;ZXYueG1sUEsFBgAAAAAEAAQA9QAAAIUDAAAAAA==&#10;" fillcolor="#000f2c" strokecolor="#fabf8f" strokeweight="1pt">
                  <v:fill color2="#002060" angle="135" focus="50%" type="gradient"/>
                  <v:shadow on="t" color="#974706" opacity=".5" offset="1pt"/>
                  <v:path arrowok="t"/>
                  <v:textbox>
                    <w:txbxContent>
                      <w:p w:rsidR="0026196A" w:rsidRPr="00791546" w:rsidRDefault="0026196A" w:rsidP="0071102D">
                        <w:r>
                          <w:t>Okul Aile Bir.</w:t>
                        </w:r>
                      </w:p>
                    </w:txbxContent>
                  </v:textbox>
                </v:rect>
                <v:rect id="Rectangle 18" o:spid="_x0000_s1042" style="position:absolute;left:2303;top:7542;width:1900;height: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t+8MA&#10;AADbAAAADwAAAGRycy9kb3ducmV2LnhtbERPTWvCQBC9F/wPywi9FN1YwZboKhKw7aVooiDehuyY&#10;DWZnQ3ar8d+7hUJv83ifs1j1thFX6nztWMFknIAgLp2uuVJw2G9G7yB8QNbYOCYFd/KwWg6eFphq&#10;d+OcrkWoRAxhn6ICE0KbSulLQxb92LXEkTu7zmKIsKuk7vAWw20jX5NkJi3WHBsMtpQZKi/Fj1Xw&#10;Yqa7PC+2n9UkO35nYd1+3PcnpZ6H/XoOIlAf/sV/7i8d57/B7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Jt+8MAAADbAAAADwAAAAAAAAAAAAAAAACYAgAAZHJzL2Rv&#10;d25yZXYueG1sUEsFBgAAAAAEAAQA9QAAAIgDAAAAAA==&#10;" fillcolor="#000f2c" strokecolor="#fabf8f" strokeweight="1pt">
                  <v:fill color2="#002060" angle="135" focus="50%" type="gradient"/>
                  <v:shadow on="t" color="#974706" opacity=".5" offset="1pt"/>
                  <v:path arrowok="t"/>
                  <v:textbox>
                    <w:txbxContent>
                      <w:p w:rsidR="0026196A" w:rsidRPr="004D2A03" w:rsidRDefault="0026196A" w:rsidP="0071102D">
                        <w:r>
                          <w:t>Büro Hizmetleri</w:t>
                        </w:r>
                      </w:p>
                    </w:txbxContent>
                  </v:textbox>
                </v:rect>
                <v:rect id="Rectangle 19" o:spid="_x0000_s1043" style="position:absolute;left:4270;top:3566;width:24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jN8MA&#10;AADbAAAADwAAAGRycy9kb3ducmV2LnhtbESPS4vCQBCE78L+h6EXvOnEZRWJjqLCwp7W58Vbk+k8&#10;MNMTMmOM/377IHjrpqqrvl6ue1erjtpQeTYwGSegiDNvKy4MXM4/ozmoEJEt1p7JwJMCrFcfgyWm&#10;1j/4SN0pFkpCOKRooIyxSbUOWUkOw9g3xKLlvnUYZW0LbVt8SLir9VeSzLTDiqWhxIZ2JWW3090Z&#10;aKrtPNn/fU933eHeX+tjft0WuTHDz36zABWpj2/z6/rX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jN8MAAADbAAAADwAAAAAAAAAAAAAAAACYAgAAZHJzL2Rv&#10;d25yZXYueG1sUEsFBgAAAAAEAAQA9QAAAIgDAAAAAA==&#10;" fillcolor="#000f2c" strokecolor="#fabf8f" strokeweight="1pt">
                  <v:fill color2="#002060" angle="135" focus="50%" type="gradient"/>
                  <v:shadow on="t" color="#974706" opacity=".5" offset="1pt"/>
                  <v:path arrowok="t"/>
                  <v:textbox>
                    <w:txbxContent>
                      <w:p w:rsidR="0026196A" w:rsidRDefault="0026196A" w:rsidP="0071102D">
                        <w:pPr>
                          <w:jc w:val="center"/>
                        </w:pPr>
                        <w:r>
                          <w:t>Okul Müdürü</w:t>
                        </w:r>
                      </w:p>
                      <w:p w:rsidR="0026196A" w:rsidRPr="00791546" w:rsidRDefault="0026196A" w:rsidP="0071102D">
                        <w:pPr>
                          <w:jc w:val="center"/>
                        </w:pPr>
                        <w:r>
                          <w:t>Nazmi DOĞAN</w:t>
                        </w:r>
                      </w:p>
                    </w:txbxContent>
                  </v:textbox>
                </v:rect>
                <v:rect id="Rectangle 20" o:spid="_x0000_s1044" style="position:absolute;left:1727;top:6100;width:205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GrMEA&#10;AADbAAAADwAAAGRycy9kb3ducmV2LnhtbERPS4vCMBC+C/6HMII3TZVd0WpaVFjwtOvr4m1opg9s&#10;JqWJtf57s7Cwt/n4nrNJe1OLjlpXWVYwm0YgiDOrKy4UXC9fkyUI55E11pZJwYscpMlwsMFY2yef&#10;qDv7QoQQdjEqKL1vYildVpJBN7UNceBy2xr0AbaF1C0+Q7ip5TyKFtJgxaGhxIb2JWX388MoaKrd&#10;Mvr5/vjcd8dHf6tP+W1X5EqNR/12DcJT7//Ff+6DDvNX8PtLOE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7hqzBAAAA2wAAAA8AAAAAAAAAAAAAAAAAmAIAAGRycy9kb3du&#10;cmV2LnhtbFBLBQYAAAAABAAEAPUAAACGAwAAAAA=&#10;" fillcolor="#000f2c" strokecolor="#fabf8f" strokeweight="1pt">
                  <v:fill color2="#002060" angle="135" focus="50%" type="gradient"/>
                  <v:shadow on="t" color="#974706" opacity=".5" offset="1pt"/>
                  <v:path arrowok="t"/>
                  <v:textbox>
                    <w:txbxContent>
                      <w:p w:rsidR="0026196A" w:rsidRPr="00E040EF" w:rsidRDefault="0026196A" w:rsidP="0071102D">
                        <w:r>
                          <w:t>Staj İş Yerleri</w:t>
                        </w:r>
                      </w:p>
                    </w:txbxContent>
                  </v:textbox>
                </v:rect>
              </v:group>
              <v:group id="Group 21" o:spid="_x0000_s1045" style="position:absolute;left:2166;top:4560;width:6520;height:6163" coordorigin="2166,4560" coordsize="6520,6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6" style="position:absolute;left:3737;top:6641;width:898;height:409;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PI8MA&#10;AADbAAAADwAAAGRycy9kb3ducmV2LnhtbESPT2vCQBTE7wW/w/IEb3WTWIpEVxFpoMc2Knh8Zp9J&#10;MPs2zW7z59t3C4Ueh5n5DbPdj6YRPXWutqwgXkYgiAuray4VnE/Z8xqE88gaG8ukYCIH+93saYup&#10;tgN/Up/7UgQIuxQVVN63qZSuqMigW9qWOHh32xn0QXal1B0OAW4amUTRqzRYc1iosKVjRcUj/zYK&#10;VtNbRvcku45rvp0/LvnL6au1Si3m42EDwtPo/8N/7XetIIn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iPI8MAAADbAAAADwAAAAAAAAAAAAAAAACYAgAAZHJzL2Rv&#10;d25yZXYueG1sUEsFBgAAAAAEAAQA9QAAAIgDAAAAAA==&#10;" path="m856,l,1e" fillcolor="yellow" strokecolor="yellow" strokeweight="4.5pt">
                  <v:path arrowok="t" o:connecttype="custom" o:connectlocs="898,0;0,409" o:connectangles="0,0"/>
                </v:shape>
                <v:shape id="Freeform 23" o:spid="_x0000_s1047" style="position:absolute;left:5432;top:4763;width:1;height:126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C68UA&#10;AADbAAAADwAAAGRycy9kb3ducmV2LnhtbESPzWrDMBCE74G8g9hALqGR7UIJruUQ8gPpsU576G1r&#10;bW1Ta2UkJXH69FWhkOMwO9/sFOvR9OJCzneWFaTLBARxbXXHjYK30+FhBcIHZI29ZVJwIw/rcjop&#10;MNf2yq90qUIjIoR9jgraEIZcSl+3ZNAv7UAcvS/rDIYoXSO1w2uEm15mSfIkDXYcG1ocaNtS/V2d&#10;TXzj5Wf/vtil7qx9b6rHk1t9pJ9KzWfj5hlEoDHcj//TR60gy+BvSwS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kLrxQAAANsAAAAPAAAAAAAAAAAAAAAAAJgCAABkcnMv&#10;ZG93bnJldi54bWxQSwUGAAAAAAQABAD1AAAAigMAAAAA&#10;" path="m,l2,1260e" fillcolor="yellow" strokecolor="yellow" strokeweight="4.5pt">
                  <v:path arrowok="t" o:connecttype="custom" o:connectlocs="0,0;1,1260" o:connectangles="0,0"/>
                </v:shape>
                <v:shape id="Freeform 24" o:spid="_x0000_s1048" style="position:absolute;left:2166;top:9872;width:6520;height:1;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0z8MA&#10;AADbAAAADwAAAGRycy9kb3ducmV2LnhtbESPT2vCQBTE7wW/w/KE3urGWIrEbIJIAz22UcHjM/vy&#10;B7NvY3ar8dt3C4Ueh5n5DZPmk+nFjUbXWVawXEQgiCurO24UHPbFyxqE88gae8uk4EEO8mz2lGKi&#10;7Z2/6Fb6RgQIuwQVtN4PiZSuasmgW9iBOHi1HQ36IMdG6hHvAW56GUfRmzTYcVhocaBdS9Wl/DYK&#10;Vo/3guq4OE1rPh8+j+Xr/jpYpZ7n03YDwtPk/8N/7Q+tIF7B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0z8MAAADbAAAADwAAAAAAAAAAAAAAAACYAgAAZHJzL2Rv&#10;d25yZXYueG1sUEsFBgAAAAAEAAQA9QAAAIgDAAAAAA==&#10;" path="m855,l,1e" fillcolor="yellow" strokecolor="yellow" strokeweight="4.5pt">
                  <v:path arrowok="t" o:connecttype="custom" o:connectlocs="6512,0;0,1" o:connectangles="0,0"/>
                </v:shape>
                <v:shape id="Freeform 25" o:spid="_x0000_s1049" style="position:absolute;left:4410;top:9873;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BMQA&#10;AADbAAAADwAAAGRycy9kb3ducmV2LnhtbESPQWvCQBCF74L/YRmhF9FNVIqkriJqoR4b9eBtmp0m&#10;odnZsLtq6q93C0KPjzfve/MWq8404krO15YVpOMEBHFhdc2lguPhfTQH4QOyxsYyKfglD6tlv7fA&#10;TNsbf9I1D6WIEPYZKqhCaDMpfVGRQT+2LXH0vq0zGKJ0pdQObxFuGjlJkldpsObYUGFLm4qKn/xi&#10;4hv7++403Kbuon1j8unBzc/pl1Ivg279BiJQF/6Pn+kPrWAyg78tEQ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7fwTEAAAA2wAAAA8AAAAAAAAAAAAAAAAAmAIAAGRycy9k&#10;b3ducmV2LnhtbFBLBQYAAAAABAAEAPUAAACJAwAAAAA=&#10;" path="m,l1,1260e" fillcolor="yellow" strokecolor="yellow" strokeweight="4.5pt">
                  <v:path arrowok="t" o:connecttype="custom" o:connectlocs="0,0;1,850" o:connectangles="0,0"/>
                </v:shape>
                <v:shape id="Freeform 26" o:spid="_x0000_s1050" style="position:absolute;left:2166;top:9873;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an8QA&#10;AADbAAAADwAAAGRycy9kb3ducmV2LnhtbESPQWvCQBCF74L/YRmhF9FNFIukriJqoR4b9eBtmp0m&#10;odnZsLtq6q93C0KPjzfve/MWq8404krO15YVpOMEBHFhdc2lguPhfTQH4QOyxsYyKfglD6tlv7fA&#10;TNsbf9I1D6WIEPYZKqhCaDMpfVGRQT+2LXH0vq0zGKJ0pdQObxFuGjlJkldpsObYUGFLm4qKn/xi&#10;4hv7++403Kbuon1j8unBzc/pl1Ivg279BiJQF/6Pn+kPrWAyg78tEQ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2p/EAAAA2wAAAA8AAAAAAAAAAAAAAAAAmAIAAGRycy9k&#10;b3ducmV2LnhtbFBLBQYAAAAABAAEAPUAAACJAwAAAAA=&#10;" path="m,l1,1260e" fillcolor="yellow" strokecolor="yellow" strokeweight="4.5pt">
                  <v:path arrowok="t" o:connecttype="custom" o:connectlocs="0,0;1,850" o:connectangles="0,0"/>
                </v:shape>
                <v:shape id="Freeform 27" o:spid="_x0000_s1051" style="position:absolute;left:6570;top:9873;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E6MQA&#10;AADbAAAADwAAAGRycy9kb3ducmV2LnhtbESPQWvCQBCF7wX/wzJCL0U3URBJ3QTRFuqxsR68jdlp&#10;EszOht1Vo7++Wyj0+HjzvjdvVQymE1dyvrWsIJ0mIIgrq1uuFXzt3ydLED4ga+wsk4I7eSjy0dMK&#10;M21v/EnXMtQiQthnqKAJoc+k9FVDBv3U9sTR+7bOYIjS1VI7vEW46eQsSRbSYMuxocGeNg1V5/Ji&#10;4hu7x9vhZZu6i/adKed7tzymJ6Wex8P6FUSgIfwf/6U/tILZAn63RAD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ROjEAAAA2wAAAA8AAAAAAAAAAAAAAAAAmAIAAGRycy9k&#10;b3ducmV2LnhtbFBLBQYAAAAABAAEAPUAAACJAwAAAAA=&#10;" path="m,l1,1260e" fillcolor="yellow" strokecolor="yellow" strokeweight="4.5pt">
                  <v:path arrowok="t" o:connecttype="custom" o:connectlocs="0,0;1,850" o:connectangles="0,0"/>
                </v:shape>
                <v:shape id="Freeform 28" o:spid="_x0000_s1052" style="position:absolute;left:8684;top:9870;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hc8QA&#10;AADbAAAADwAAAGRycy9kb3ducmV2LnhtbESPQWvCQBCF74L/YRmhF9FNFKykriJqoR4b9eBtmp0m&#10;odnZsLtq6q93C0KPjzfve/MWq8404krO15YVpOMEBHFhdc2lguPhfTQH4QOyxsYyKfglD6tlv7fA&#10;TNsbf9I1D6WIEPYZKqhCaDMpfVGRQT+2LXH0vq0zGKJ0pdQObxFuGjlJkpk0WHNsqLClTUXFT34x&#10;8Y39fXcablN30b4x+fTg5uf0S6mXQbd+AxGoC//Hz/SHVjB5hb8tEQ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4XPEAAAA2wAAAA8AAAAAAAAAAAAAAAAAmAIAAGRycy9k&#10;b3ducmV2LnhtbFBLBQYAAAAABAAEAPUAAACJAwAAAAA=&#10;" path="m,l1,1260e" fillcolor="yellow" strokecolor="yellow" strokeweight="4.5pt">
                  <v:path arrowok="t" o:connecttype="custom" o:connectlocs="0,0;1,850" o:connectangles="0,0"/>
                </v:shape>
                <v:shape id="Freeform 29" o:spid="_x0000_s1053" style="position:absolute;left:5430;top:6782;width:1;height:126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1AcQA&#10;AADbAAAADwAAAGRycy9kb3ducmV2LnhtbESPwWrCQBCG7wXfYRmhl1I3USgSXUVsC+3R2B56G7Nj&#10;EszOht1V0z69cxB6HP75v/lmuR5cpy4UYuvZQD7JQBFX3rZcG/javz/PQcWEbLHzTAZ+KcJ6NXpY&#10;YmH9lXd0KVOtBMKxQANNSn2hdawachgnvieW7OiDwyRjqLUNeBW46/Q0y160w5blQoM9bRuqTuXZ&#10;icbn39v302sezjZ2rpztw/wnPxjzOB42C1CJhvS/fG9/WANTkZVfB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2dQHEAAAA2wAAAA8AAAAAAAAAAAAAAAAAmAIAAGRycy9k&#10;b3ducmV2LnhtbFBLBQYAAAAABAAEAPUAAACJAwAAAAA=&#10;" path="m,l2,1260e" fillcolor="yellow" strokecolor="yellow" strokeweight="4.5pt">
                  <v:path arrowok="t" o:connecttype="custom" o:connectlocs="0,0;1,1260" o:connectangles="0,0"/>
                </v:shape>
                <v:shape id="Freeform 30" o:spid="_x0000_s1054" style="position:absolute;left:3510;top:4560;width:900;height:383;visibility:visible;mso-wrap-style:square;v-text-anchor:top" coordsize="99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iK8MA&#10;AADbAAAADwAAAGRycy9kb3ducmV2LnhtbESPQWuDQBSE74X8h+UFeqtrPBRjswkaIu0pUFNojw/3&#10;RSXuW3G3av99tlDocZiZb5jdYTG9mGh0nWUFmygGQVxb3XGj4ONSPqUgnEfW2FsmBT/k4LBfPeww&#10;03bmd5oq34gAYZehgtb7IZPS1S0ZdJEdiIN3taNBH+TYSD3iHOCml0kcP0uDHYeFFgc6tlTfqm+j&#10;4Cu3n1d5ql7TuNmei7KYtHGTUo/rJX8B4Wnx/+G/9ptWkGzh90v4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IiK8MAAADbAAAADwAAAAAAAAAAAAAAAACYAgAAZHJzL2Rv&#10;d25yZXYueG1sUEsFBgAAAAAEAAQA9QAAAIgDAAAAAA==&#10;" path="m996,l,214e" fillcolor="yellow" strokecolor="yellow" strokeweight="1.58747mm">
                  <v:path arrowok="t" o:connecttype="custom" o:connectlocs="900,0;0,381" o:connectangles="0,0"/>
                </v:shape>
                <v:shape id="Freeform 31" o:spid="_x0000_s1055" style="position:absolute;left:6472;top:4728;width:757;height:110;rotation:2665605fd;visibility:visible;mso-wrap-style:square;v-text-anchor:top" coordsize="99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Y9cAA&#10;AADbAAAADwAAAGRycy9kb3ducmV2LnhtbERPTYvCMBC9C/6HMIIX0VQFlWqUIix46ApWEbwNzdgW&#10;m0lpslr//eYgeHy8782uM7V4UusqywqmkwgEcW51xYWCy/lnvALhPLLG2jIpeJOD3bbf22Cs7YtP&#10;9Mx8IUIIuxgVlN43sZQuL8mgm9iGOHB32xr0AbaF1C2+Qrip5SyKFtJgxaGhxIb2JeWP7M8o+NW3&#10;9yGRaXrtiusyGR3TZmmdUsNBl6xBeOr8V/xxH7SCeVgfvo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5Y9cAAAADbAAAADwAAAAAAAAAAAAAAAACYAgAAZHJzL2Rvd25y&#10;ZXYueG1sUEsFBgAAAAAEAAQA9QAAAIUDAAAAAA==&#10;" path="m996,l,214e" fillcolor="yellow" strokecolor="yellow" strokeweight="1.58747mm">
                  <v:path arrowok="t" o:connecttype="custom" o:connectlocs="757,0;0,109" o:connectangles="0,0"/>
                </v:shape>
                <v:shape id="Freeform 32" o:spid="_x0000_s1056" style="position:absolute;left:6255;top:6238;width:855;height:1;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Z/sIA&#10;AADbAAAADwAAAGRycy9kb3ducmV2LnhtbESPT4vCMBTE7wt+h/AEb2uqLiLVVEQseNytCh6fzesf&#10;bF5qE7V++83Cgsdh5jfDrNa9acSDOldbVjAZRyCIc6trLhUcD+nnAoTzyBoby6TgRQ7WyeBjhbG2&#10;T/6hR+ZLEUrYxaig8r6NpXR5RQbd2LbEwStsZ9AH2ZVSd/gM5aaR0yiaS4M1h4UKW9pWlF+zu1Ew&#10;e+1SKqbpuV/w5fh9yr4Ot9YqNRr2myUIT71/h//pvQ7cBP6+hB8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n+wgAAANsAAAAPAAAAAAAAAAAAAAAAAJgCAABkcnMvZG93&#10;bnJldi54bWxQSwUGAAAAAAQABAD1AAAAhwMAAAAA&#10;" path="m856,l,1e" fillcolor="yellow" strokecolor="yellow" strokeweight="4.5pt">
                  <v:path arrowok="t" o:connecttype="custom" o:connectlocs="855,0;0,1" o:connectangles="0,0"/>
                </v:shape>
                <v:shape id="Freeform 33" o:spid="_x0000_s1057" style="position:absolute;left:5419;top:7178;width:1231;height:353;visibility:visible;mso-wrap-style:square;v-text-anchor:top" coordsize="11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liMQA&#10;AADbAAAADwAAAGRycy9kb3ducmV2LnhtbESPUWvCQBCE3wv9D8cWfNOLUUJJPSVYitoHi9YfsOTW&#10;JJjbi7nTJP/eKwh9HGbnm53Fqje1uFPrKssKppMIBHFudcWFgtPv1/gdhPPIGmvLpGAgB6vl68sC&#10;U207PtD96AsRIOxSVFB636RSurwkg25iG+LgnW1r0AfZFlK32AW4qWUcRYk0WHFoKLGhdUn55Xgz&#10;4Y3roU7oZ5/Mq0/a59/ZZdhtTkqN3vrsA4Sn3v8fP9NbrWAWw9+WA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pYjEAAAA2wAAAA8AAAAAAAAAAAAAAAAAmAIAAGRycy9k&#10;b3ducmV2LnhtbFBLBQYAAAAABAAEAPUAAACJAwAAAAA=&#10;" path="m,l1130,352e" fillcolor="yellow" strokecolor="yellow" strokeweight="4.5pt">
                  <v:path arrowok="t" o:connecttype="custom" o:connectlocs="0,0;1230,352" o:connectangles="0,0"/>
                </v:shape>
                <v:shape id="Freeform 34" o:spid="_x0000_s1058" style="position:absolute;left:4203;top:7178;width:1231;height:353;rotation:-2182018fd;visibility:visible;mso-wrap-style:square;v-text-anchor:top" coordsize="11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pNMMA&#10;AADbAAAADwAAAGRycy9kb3ducmV2LnhtbESP0WrCQBRE3wv+w3IF3+rGhhYTXUUKolAsGP2AS/aa&#10;BLN31+yq8e+7BcHHYWbOMPNlb1pxo843lhVMxgkI4tLqhisFx8P6fQrCB2SNrWVS8CAPy8XgbY65&#10;tnfe060IlYgQ9jkqqENwuZS+rMmgH1tHHL2T7QyGKLtK6g7vEW5a+ZEkX9Jgw3GhRkffNZXn4moU&#10;HC5Z8muMe7jPn6zYXLNdOj3vlBoN+9UMRKA+vMLP9lYrSF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0pNMMAAADbAAAADwAAAAAAAAAAAAAAAACYAgAAZHJzL2Rv&#10;d25yZXYueG1sUEsFBgAAAAAEAAQA9QAAAIgDAAAAAA==&#10;" path="m,l1130,352e" fillcolor="yellow" strokecolor="yellow" strokeweight="4.5pt">
                  <v:path arrowok="t" o:connecttype="custom" o:connectlocs="0,0;1230,352" o:connectangles="0,0"/>
                </v:shape>
                <v:shape id="Freeform 35" o:spid="_x0000_s1059" style="position:absolute;left:6282;top:6640;width:723;height:410;flip:x;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D9sQA&#10;AADbAAAADwAAAGRycy9kb3ducmV2LnhtbESPQWvCQBSE74L/YXlCb3VjWkWiq4ihaU+CNoceH9ln&#10;kjb7NmTXJO2v7xYKHoeZ+YbZ7kfTiJ46V1tWsJhHIIgLq2suFeTvL49rEM4ja2wsk4JvcrDfTSdb&#10;TLQd+Ez9xZciQNglqKDyvk2kdEVFBt3ctsTBu9rOoA+yK6XucAhw08g4ilbSYM1hocKWjhUVX5eb&#10;CZQ4y5cf61OaveayNLX7GT+HVKmH2XjYgPA0+nv4v/2mFTw9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w/bEAAAA2wAAAA8AAAAAAAAAAAAAAAAAmAIAAGRycy9k&#10;b3ducmV2LnhtbFBLBQYAAAAABAAEAPUAAACJAwAAAAA=&#10;" path="m856,l,1e" fillcolor="yellow" strokecolor="yellow" strokeweight="4.5pt">
                  <v:path arrowok="t" o:connecttype="custom" o:connectlocs="723,0;0,410" o:connectangles="0,0"/>
                </v:shape>
                <v:shape id="Freeform 36" o:spid="_x0000_s1060" style="position:absolute;left:3781;top:6315;width:855;height:1;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f/cIA&#10;AADbAAAADwAAAGRycy9kb3ducmV2LnhtbESPT4vCMBTE74LfIbwFb5qu/5BqFFm24NGtFTw+m2db&#10;bF66TVbrtzcLgsdh5jfDrDadqcWNWldZVvA5ikAQ51ZXXCjIDslwAcJ5ZI21ZVLwIAebdb+3wljb&#10;O//QLfWFCCXsYlRQet/EUrq8JINuZBvi4F1sa9AH2RZSt3gP5aaW4yiaS4MVh4USG/oqKb+mf0bB&#10;5PGd0GWcnLoFn7P9MZ0efhur1OCj2y5BeOr8O/yidzpwM/j/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h/9wgAAANsAAAAPAAAAAAAAAAAAAAAAAJgCAABkcnMvZG93&#10;bnJldi54bWxQSwUGAAAAAAQABAD1AAAAhwMAAAAA&#10;" path="m856,l,1e" fillcolor="yellow" strokecolor="yellow" strokeweight="4.5pt">
                  <v:path arrowok="t" o:connecttype="custom" o:connectlocs="855,0;0,1" o:connectangles="0,0"/>
                </v:shape>
              </v:group>
            </v:group>
          </v:group>
        </w:pict>
      </w:r>
    </w:p>
    <w:p w:rsidR="0071102D" w:rsidRPr="007D7403" w:rsidRDefault="0071102D" w:rsidP="0071102D">
      <w:pPr>
        <w:rPr>
          <w:color w:val="FFFF00"/>
        </w:rPr>
      </w:pPr>
    </w:p>
    <w:p w:rsidR="0071102D" w:rsidRPr="007D7403" w:rsidRDefault="0071102D" w:rsidP="0071102D">
      <w:pPr>
        <w:rPr>
          <w:color w:val="FFFF00"/>
        </w:rPr>
      </w:pPr>
    </w:p>
    <w:p w:rsidR="0071102D" w:rsidRPr="007D7403" w:rsidRDefault="0071102D" w:rsidP="0071102D">
      <w:pPr>
        <w:ind w:left="708"/>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jc w:val="both"/>
        <w:rPr>
          <w:color w:val="FFFF00"/>
        </w:rPr>
      </w:pPr>
    </w:p>
    <w:p w:rsidR="0071102D" w:rsidRPr="007D7403" w:rsidRDefault="0071102D" w:rsidP="0071102D">
      <w:pPr>
        <w:rPr>
          <w:color w:val="FFFF00"/>
        </w:rPr>
      </w:pPr>
    </w:p>
    <w:p w:rsidR="0071102D" w:rsidRPr="007D7403" w:rsidRDefault="0071102D" w:rsidP="0071102D">
      <w:pPr>
        <w:spacing w:before="100" w:beforeAutospacing="1" w:line="360" w:lineRule="auto"/>
        <w:rPr>
          <w:b/>
          <w:bCs/>
          <w:color w:val="FFFF00"/>
        </w:rPr>
      </w:pPr>
    </w:p>
    <w:p w:rsidR="0071102D" w:rsidRPr="007D7403" w:rsidRDefault="0071102D" w:rsidP="0071102D">
      <w:pPr>
        <w:tabs>
          <w:tab w:val="left" w:pos="2220"/>
        </w:tabs>
        <w:rPr>
          <w:b/>
          <w:color w:val="FFFF00"/>
        </w:rPr>
      </w:pPr>
    </w:p>
    <w:p w:rsidR="0071102D" w:rsidRDefault="0071102D" w:rsidP="0071102D">
      <w:pPr>
        <w:tabs>
          <w:tab w:val="left" w:pos="2220"/>
        </w:tabs>
        <w:rPr>
          <w:b/>
          <w:color w:val="002060"/>
        </w:rPr>
      </w:pPr>
    </w:p>
    <w:p w:rsidR="0071102D" w:rsidRDefault="0071102D" w:rsidP="0071102D">
      <w:pPr>
        <w:tabs>
          <w:tab w:val="left" w:pos="2220"/>
        </w:tabs>
        <w:rPr>
          <w:b/>
          <w:color w:val="002060"/>
        </w:rPr>
      </w:pPr>
    </w:p>
    <w:p w:rsidR="0071102D" w:rsidRDefault="0071102D" w:rsidP="0071102D">
      <w:pPr>
        <w:tabs>
          <w:tab w:val="left" w:pos="2220"/>
        </w:tabs>
        <w:rPr>
          <w:b/>
          <w:color w:val="002060"/>
        </w:rPr>
      </w:pPr>
    </w:p>
    <w:p w:rsidR="0071102D" w:rsidRDefault="0071102D" w:rsidP="0071102D">
      <w:pPr>
        <w:tabs>
          <w:tab w:val="left" w:pos="2220"/>
        </w:tabs>
        <w:rPr>
          <w:b/>
          <w:color w:val="002060"/>
        </w:rPr>
      </w:pPr>
    </w:p>
    <w:p w:rsidR="0071102D" w:rsidRDefault="0071102D" w:rsidP="0071102D">
      <w:pPr>
        <w:tabs>
          <w:tab w:val="left" w:pos="2220"/>
        </w:tabs>
        <w:rPr>
          <w:b/>
          <w:color w:val="002060"/>
        </w:rPr>
      </w:pPr>
    </w:p>
    <w:p w:rsidR="0071102D" w:rsidRDefault="0071102D" w:rsidP="0071102D">
      <w:pPr>
        <w:tabs>
          <w:tab w:val="left" w:pos="2220"/>
        </w:tabs>
        <w:rPr>
          <w:b/>
          <w:color w:val="002060"/>
        </w:rPr>
      </w:pPr>
    </w:p>
    <w:p w:rsidR="0071102D" w:rsidRDefault="0071102D" w:rsidP="0071102D">
      <w:pPr>
        <w:tabs>
          <w:tab w:val="left" w:pos="2220"/>
        </w:tabs>
        <w:rPr>
          <w:b/>
          <w:color w:val="002060"/>
        </w:rPr>
      </w:pPr>
    </w:p>
    <w:p w:rsidR="0071102D" w:rsidRDefault="00A46607" w:rsidP="00A46607">
      <w:pPr>
        <w:tabs>
          <w:tab w:val="left" w:pos="2220"/>
        </w:tabs>
        <w:rPr>
          <w:b/>
        </w:rPr>
      </w:pPr>
      <w:r>
        <w:rPr>
          <w:b/>
          <w:color w:val="002060"/>
        </w:rPr>
        <w:t xml:space="preserve">B-3 </w:t>
      </w:r>
      <w:r w:rsidR="0071102D">
        <w:rPr>
          <w:b/>
        </w:rPr>
        <w:t>KAYNAKLAR</w:t>
      </w:r>
    </w:p>
    <w:p w:rsidR="0071102D" w:rsidRDefault="00A46607" w:rsidP="00A46607">
      <w:pPr>
        <w:ind w:firstLine="567"/>
        <w:rPr>
          <w:b/>
        </w:rPr>
      </w:pPr>
      <w:r w:rsidRPr="00A46607">
        <w:rPr>
          <w:b/>
        </w:rPr>
        <w:t>B-3.1</w:t>
      </w:r>
      <w:r w:rsidR="00B81942" w:rsidRPr="00A46607">
        <w:rPr>
          <w:b/>
        </w:rPr>
        <w:t>Beşeri kaynaklar</w:t>
      </w:r>
    </w:p>
    <w:tbl>
      <w:tblPr>
        <w:tblW w:w="9371" w:type="dxa"/>
        <w:tblInd w:w="55" w:type="dxa"/>
        <w:tblCellMar>
          <w:left w:w="70" w:type="dxa"/>
          <w:right w:w="70" w:type="dxa"/>
        </w:tblCellMar>
        <w:tblLook w:val="04A0"/>
      </w:tblPr>
      <w:tblGrid>
        <w:gridCol w:w="640"/>
        <w:gridCol w:w="2540"/>
        <w:gridCol w:w="1600"/>
        <w:gridCol w:w="540"/>
        <w:gridCol w:w="2420"/>
        <w:gridCol w:w="1631"/>
      </w:tblGrid>
      <w:tr w:rsidR="00B75CD8" w:rsidRPr="00B75CD8" w:rsidTr="00985271">
        <w:trPr>
          <w:trHeight w:val="600"/>
        </w:trPr>
        <w:tc>
          <w:tcPr>
            <w:tcW w:w="640" w:type="dxa"/>
            <w:tcBorders>
              <w:top w:val="single" w:sz="8" w:space="0" w:color="auto"/>
              <w:left w:val="single" w:sz="8" w:space="0" w:color="auto"/>
              <w:bottom w:val="nil"/>
              <w:right w:val="single" w:sz="4" w:space="0" w:color="auto"/>
            </w:tcBorders>
            <w:shd w:val="clear" w:color="auto" w:fill="auto"/>
            <w:textDirection w:val="btLr"/>
            <w:vAlign w:val="center"/>
            <w:hideMark/>
          </w:tcPr>
          <w:p w:rsidR="00B75CD8" w:rsidRPr="00B75CD8" w:rsidRDefault="00B75CD8" w:rsidP="00B75CD8">
            <w:pPr>
              <w:spacing w:after="0" w:line="240" w:lineRule="auto"/>
              <w:jc w:val="center"/>
              <w:rPr>
                <w:rFonts w:ascii="Times New Roman" w:eastAsia="Times New Roman" w:hAnsi="Times New Roman" w:cs="Times New Roman"/>
                <w:b/>
                <w:bCs/>
                <w:sz w:val="18"/>
                <w:szCs w:val="18"/>
                <w:lang w:eastAsia="tr-TR"/>
              </w:rPr>
            </w:pPr>
            <w:r w:rsidRPr="00B75CD8">
              <w:rPr>
                <w:rFonts w:ascii="Times New Roman" w:eastAsia="Times New Roman" w:hAnsi="Times New Roman" w:cs="Times New Roman"/>
                <w:b/>
                <w:bCs/>
                <w:sz w:val="18"/>
                <w:szCs w:val="18"/>
                <w:lang w:eastAsia="tr-TR"/>
              </w:rPr>
              <w:t>S. No:</w:t>
            </w:r>
          </w:p>
        </w:tc>
        <w:tc>
          <w:tcPr>
            <w:tcW w:w="2540" w:type="dxa"/>
            <w:tcBorders>
              <w:top w:val="single" w:sz="8" w:space="0" w:color="auto"/>
              <w:left w:val="nil"/>
              <w:bottom w:val="nil"/>
              <w:right w:val="single" w:sz="4" w:space="0" w:color="auto"/>
            </w:tcBorders>
            <w:shd w:val="clear" w:color="auto" w:fill="auto"/>
            <w:noWrap/>
            <w:vAlign w:val="center"/>
            <w:hideMark/>
          </w:tcPr>
          <w:p w:rsidR="00B75CD8" w:rsidRPr="00B75CD8" w:rsidRDefault="00B75CD8" w:rsidP="00B75CD8">
            <w:pPr>
              <w:spacing w:after="0" w:line="240" w:lineRule="auto"/>
              <w:jc w:val="center"/>
              <w:rPr>
                <w:rFonts w:ascii="Times New Roman" w:eastAsia="Times New Roman" w:hAnsi="Times New Roman" w:cs="Times New Roman"/>
                <w:b/>
                <w:bCs/>
                <w:sz w:val="24"/>
                <w:szCs w:val="24"/>
                <w:lang w:eastAsia="tr-TR"/>
              </w:rPr>
            </w:pPr>
            <w:r w:rsidRPr="00B75CD8">
              <w:rPr>
                <w:rFonts w:ascii="Times New Roman" w:eastAsia="Times New Roman" w:hAnsi="Times New Roman" w:cs="Times New Roman"/>
                <w:b/>
                <w:bCs/>
                <w:sz w:val="24"/>
                <w:szCs w:val="24"/>
                <w:lang w:eastAsia="tr-TR"/>
              </w:rPr>
              <w:t>ADI SOYADI</w:t>
            </w:r>
          </w:p>
        </w:tc>
        <w:tc>
          <w:tcPr>
            <w:tcW w:w="1600" w:type="dxa"/>
            <w:tcBorders>
              <w:top w:val="single" w:sz="8" w:space="0" w:color="auto"/>
              <w:left w:val="nil"/>
              <w:bottom w:val="nil"/>
              <w:right w:val="single" w:sz="4" w:space="0" w:color="auto"/>
            </w:tcBorders>
            <w:shd w:val="clear" w:color="auto" w:fill="auto"/>
            <w:noWrap/>
            <w:vAlign w:val="center"/>
            <w:hideMark/>
          </w:tcPr>
          <w:p w:rsidR="00B75CD8" w:rsidRPr="00B75CD8" w:rsidRDefault="00985271" w:rsidP="00B75CD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BRANŞI</w:t>
            </w:r>
          </w:p>
        </w:tc>
        <w:tc>
          <w:tcPr>
            <w:tcW w:w="540" w:type="dxa"/>
            <w:tcBorders>
              <w:top w:val="single" w:sz="8" w:space="0" w:color="auto"/>
              <w:left w:val="nil"/>
              <w:bottom w:val="nil"/>
              <w:right w:val="single" w:sz="4" w:space="0" w:color="auto"/>
            </w:tcBorders>
            <w:shd w:val="clear" w:color="auto" w:fill="auto"/>
            <w:textDirection w:val="btLr"/>
            <w:vAlign w:val="center"/>
            <w:hideMark/>
          </w:tcPr>
          <w:p w:rsidR="00B75CD8" w:rsidRPr="00B75CD8" w:rsidRDefault="00B75CD8" w:rsidP="00B75CD8">
            <w:pPr>
              <w:spacing w:after="0" w:line="240" w:lineRule="auto"/>
              <w:jc w:val="center"/>
              <w:rPr>
                <w:rFonts w:ascii="Times New Roman" w:eastAsia="Times New Roman" w:hAnsi="Times New Roman" w:cs="Times New Roman"/>
                <w:b/>
                <w:bCs/>
                <w:sz w:val="16"/>
                <w:szCs w:val="16"/>
                <w:lang w:eastAsia="tr-TR"/>
              </w:rPr>
            </w:pPr>
            <w:r w:rsidRPr="00B75CD8">
              <w:rPr>
                <w:rFonts w:ascii="Times New Roman" w:eastAsia="Times New Roman" w:hAnsi="Times New Roman" w:cs="Times New Roman"/>
                <w:b/>
                <w:bCs/>
                <w:sz w:val="16"/>
                <w:szCs w:val="16"/>
                <w:lang w:eastAsia="tr-TR"/>
              </w:rPr>
              <w:t>S. No:</w:t>
            </w:r>
          </w:p>
        </w:tc>
        <w:tc>
          <w:tcPr>
            <w:tcW w:w="2420" w:type="dxa"/>
            <w:tcBorders>
              <w:top w:val="single" w:sz="8" w:space="0" w:color="auto"/>
              <w:left w:val="nil"/>
              <w:bottom w:val="nil"/>
              <w:right w:val="single" w:sz="4" w:space="0" w:color="auto"/>
            </w:tcBorders>
            <w:shd w:val="clear" w:color="auto" w:fill="auto"/>
            <w:noWrap/>
            <w:vAlign w:val="center"/>
            <w:hideMark/>
          </w:tcPr>
          <w:p w:rsidR="00B75CD8" w:rsidRPr="00B75CD8" w:rsidRDefault="00B75CD8" w:rsidP="00B75CD8">
            <w:pPr>
              <w:spacing w:after="0" w:line="240" w:lineRule="auto"/>
              <w:jc w:val="center"/>
              <w:rPr>
                <w:rFonts w:ascii="Times New Roman" w:eastAsia="Times New Roman" w:hAnsi="Times New Roman" w:cs="Times New Roman"/>
                <w:b/>
                <w:bCs/>
                <w:sz w:val="24"/>
                <w:szCs w:val="24"/>
                <w:lang w:eastAsia="tr-TR"/>
              </w:rPr>
            </w:pPr>
            <w:r w:rsidRPr="00B75CD8">
              <w:rPr>
                <w:rFonts w:ascii="Times New Roman" w:eastAsia="Times New Roman" w:hAnsi="Times New Roman" w:cs="Times New Roman"/>
                <w:b/>
                <w:bCs/>
                <w:sz w:val="24"/>
                <w:szCs w:val="24"/>
                <w:lang w:eastAsia="tr-TR"/>
              </w:rPr>
              <w:t>ADI SOYADI</w:t>
            </w:r>
          </w:p>
        </w:tc>
        <w:tc>
          <w:tcPr>
            <w:tcW w:w="1631" w:type="dxa"/>
            <w:tcBorders>
              <w:top w:val="single" w:sz="8" w:space="0" w:color="auto"/>
              <w:left w:val="nil"/>
              <w:bottom w:val="nil"/>
              <w:right w:val="single" w:sz="8" w:space="0" w:color="auto"/>
            </w:tcBorders>
            <w:shd w:val="clear" w:color="auto" w:fill="auto"/>
            <w:noWrap/>
            <w:vAlign w:val="center"/>
            <w:hideMark/>
          </w:tcPr>
          <w:p w:rsidR="00B75CD8" w:rsidRPr="00B75CD8" w:rsidRDefault="00985271" w:rsidP="00B75CD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BRANŞI</w:t>
            </w:r>
          </w:p>
        </w:tc>
      </w:tr>
      <w:tr w:rsidR="000F3323" w:rsidRPr="00B75CD8" w:rsidTr="00F64444">
        <w:trPr>
          <w:trHeight w:val="36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1</w:t>
            </w:r>
          </w:p>
        </w:tc>
        <w:tc>
          <w:tcPr>
            <w:tcW w:w="2540" w:type="dxa"/>
            <w:tcBorders>
              <w:top w:val="single" w:sz="8" w:space="0" w:color="auto"/>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Hakan KOCAKAYA</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Md. Baş Yrd.</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29</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Fehmi KOCAKAPLAN</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Muhasebe Grb.</w:t>
            </w:r>
          </w:p>
        </w:tc>
      </w:tr>
      <w:tr w:rsidR="000F3323" w:rsidRPr="00B75CD8" w:rsidTr="00F64444">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Erdoğan YARIMAY</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Md. Yrd.</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30</w:t>
            </w:r>
          </w:p>
        </w:tc>
        <w:tc>
          <w:tcPr>
            <w:tcW w:w="2420" w:type="dxa"/>
            <w:tcBorders>
              <w:top w:val="nil"/>
              <w:left w:val="nil"/>
              <w:bottom w:val="single" w:sz="4" w:space="0" w:color="auto"/>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Birol ER</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Muhasebe Grb.</w:t>
            </w:r>
          </w:p>
        </w:tc>
      </w:tr>
      <w:tr w:rsidR="000F3323" w:rsidRPr="00B75CD8" w:rsidTr="0026196A">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Özer GİDEROĞLU</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423E22"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Md. Yrd.</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31</w:t>
            </w:r>
          </w:p>
        </w:tc>
        <w:tc>
          <w:tcPr>
            <w:tcW w:w="2420" w:type="dxa"/>
            <w:tcBorders>
              <w:top w:val="nil"/>
              <w:left w:val="nil"/>
              <w:bottom w:val="single" w:sz="4" w:space="0" w:color="auto"/>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Satılmış BAŞTUĞ</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Muhasebe Grb.</w:t>
            </w:r>
          </w:p>
        </w:tc>
      </w:tr>
      <w:tr w:rsidR="000F3323" w:rsidRPr="00B75CD8" w:rsidTr="00F64444">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Orhan ÇAKIR</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Md. Yrd.</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32</w:t>
            </w:r>
          </w:p>
        </w:tc>
        <w:tc>
          <w:tcPr>
            <w:tcW w:w="2420" w:type="dxa"/>
            <w:tcBorders>
              <w:top w:val="nil"/>
              <w:left w:val="nil"/>
              <w:bottom w:val="single" w:sz="4" w:space="0" w:color="auto"/>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Emel BAŞTUĞ</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Muhasebe Grb.</w:t>
            </w:r>
          </w:p>
        </w:tc>
      </w:tr>
      <w:tr w:rsidR="000F3323" w:rsidRPr="00B75CD8" w:rsidTr="0026196A">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5</w:t>
            </w:r>
          </w:p>
        </w:tc>
        <w:tc>
          <w:tcPr>
            <w:tcW w:w="2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Osman BOZACIOĞLU</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Md. Yrd.</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33</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Sedef UZUN</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Muhasebe Grb.</w:t>
            </w:r>
          </w:p>
        </w:tc>
      </w:tr>
      <w:tr w:rsidR="000F3323" w:rsidRPr="00B75CD8" w:rsidTr="000F3323">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6</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Mervegül KOZCA</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Default="000F3323" w:rsidP="000F332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Din K.A.B.</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34</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Müşerref YAYLI</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Muhasebe Grb.</w:t>
            </w:r>
            <w:r w:rsidRPr="00B75CD8">
              <w:rPr>
                <w:rFonts w:ascii="Times New Roman" w:eastAsia="Times New Roman" w:hAnsi="Times New Roman" w:cs="Times New Roman"/>
                <w:lang w:eastAsia="tr-TR"/>
              </w:rPr>
              <w:t> </w:t>
            </w:r>
          </w:p>
        </w:tc>
      </w:tr>
      <w:tr w:rsidR="000F3323" w:rsidRPr="00B75CD8" w:rsidTr="001246B6">
        <w:trPr>
          <w:trHeight w:val="36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7</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Hasan TAŞÇI</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Edebiyat</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35</w:t>
            </w:r>
          </w:p>
        </w:tc>
        <w:tc>
          <w:tcPr>
            <w:tcW w:w="2420" w:type="dxa"/>
            <w:tcBorders>
              <w:top w:val="nil"/>
              <w:left w:val="nil"/>
              <w:bottom w:val="nil"/>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Tuncay DOLANBAY</w:t>
            </w:r>
          </w:p>
        </w:tc>
        <w:tc>
          <w:tcPr>
            <w:tcW w:w="1631" w:type="dxa"/>
            <w:tcBorders>
              <w:top w:val="nil"/>
              <w:left w:val="nil"/>
              <w:bottom w:val="nil"/>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Muhasebe Grb.</w:t>
            </w:r>
          </w:p>
        </w:tc>
      </w:tr>
      <w:tr w:rsidR="000F3323" w:rsidRPr="00B75CD8" w:rsidTr="000360B9">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8</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Ruhan KURŞUN</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Default="000F3323" w:rsidP="00985271">
            <w:pPr>
              <w:spacing w:after="0" w:line="240" w:lineRule="auto"/>
              <w:rPr>
                <w:rFonts w:ascii="Times New Roman" w:eastAsia="Times New Roman" w:hAnsi="Times New Roman" w:cs="Times New Roman"/>
                <w:lang w:eastAsia="tr-TR"/>
              </w:rPr>
            </w:pPr>
            <w:r w:rsidRPr="00583AD0">
              <w:rPr>
                <w:rFonts w:ascii="Times New Roman" w:eastAsia="Times New Roman" w:hAnsi="Times New Roman" w:cs="Times New Roman"/>
                <w:lang w:eastAsia="tr-TR"/>
              </w:rPr>
              <w:t>Edebiyat</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36</w:t>
            </w:r>
          </w:p>
        </w:tc>
        <w:tc>
          <w:tcPr>
            <w:tcW w:w="2420" w:type="dxa"/>
            <w:tcBorders>
              <w:top w:val="single" w:sz="4" w:space="0" w:color="auto"/>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Suat ÖZDAL</w:t>
            </w:r>
          </w:p>
        </w:tc>
        <w:tc>
          <w:tcPr>
            <w:tcW w:w="1631" w:type="dxa"/>
            <w:tcBorders>
              <w:top w:val="single" w:sz="4" w:space="0" w:color="auto"/>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Büro Görev.</w:t>
            </w:r>
          </w:p>
        </w:tc>
      </w:tr>
      <w:tr w:rsidR="000F3323" w:rsidRPr="00B75CD8" w:rsidTr="000360B9">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9</w:t>
            </w:r>
          </w:p>
        </w:tc>
        <w:tc>
          <w:tcPr>
            <w:tcW w:w="2540" w:type="dxa"/>
            <w:tcBorders>
              <w:top w:val="single" w:sz="4" w:space="0" w:color="auto"/>
              <w:left w:val="nil"/>
              <w:bottom w:val="nil"/>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Kemal COŞMUŞ</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Matem. Görev.</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37</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Selçuk ÖZKÖK</w:t>
            </w:r>
          </w:p>
        </w:tc>
        <w:tc>
          <w:tcPr>
            <w:tcW w:w="1631" w:type="dxa"/>
            <w:tcBorders>
              <w:top w:val="single" w:sz="8" w:space="0" w:color="auto"/>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Büro Ynt. Grb.</w:t>
            </w:r>
          </w:p>
        </w:tc>
      </w:tr>
      <w:tr w:rsidR="000F3323" w:rsidRPr="00B75CD8" w:rsidTr="000360B9">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10</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G.Naciye ECEVİT</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Matematik</w:t>
            </w:r>
          </w:p>
        </w:tc>
        <w:tc>
          <w:tcPr>
            <w:tcW w:w="540" w:type="dxa"/>
            <w:tcBorders>
              <w:top w:val="nil"/>
              <w:left w:val="nil"/>
              <w:bottom w:val="nil"/>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38</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Fatma KILINÇ</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Büro Ynt. Grb.</w:t>
            </w:r>
          </w:p>
        </w:tc>
      </w:tr>
      <w:tr w:rsidR="000F3323" w:rsidRPr="00B75CD8" w:rsidTr="001246B6">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11</w:t>
            </w:r>
          </w:p>
        </w:tc>
        <w:tc>
          <w:tcPr>
            <w:tcW w:w="2540" w:type="dxa"/>
            <w:tcBorders>
              <w:top w:val="nil"/>
              <w:left w:val="nil"/>
              <w:bottom w:val="nil"/>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Nilgün ÖZGÜR SOYAK</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Matematik</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39</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Nuran IŞIK</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Büro Ynt. Grb.</w:t>
            </w:r>
          </w:p>
        </w:tc>
      </w:tr>
      <w:tr w:rsidR="000F3323" w:rsidRPr="00B75CD8" w:rsidTr="001246B6">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1</w:t>
            </w:r>
            <w:r>
              <w:rPr>
                <w:rFonts w:ascii="Times New Roman" w:eastAsia="Times New Roman" w:hAnsi="Times New Roman" w:cs="Times New Roman"/>
                <w:b/>
                <w:bCs/>
                <w:lang w:eastAsia="tr-TR"/>
              </w:rPr>
              <w:t>2</w:t>
            </w:r>
          </w:p>
        </w:tc>
        <w:tc>
          <w:tcPr>
            <w:tcW w:w="2540" w:type="dxa"/>
            <w:tcBorders>
              <w:top w:val="single" w:sz="4" w:space="0" w:color="auto"/>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Eylem YIL. DÖNERTAŞ</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Matematik</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40</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Nejdet YAYLI</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985271"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Büro Ynt. Grb.</w:t>
            </w:r>
          </w:p>
        </w:tc>
      </w:tr>
      <w:tr w:rsidR="000F3323" w:rsidRPr="00B75CD8" w:rsidTr="00923EED">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1</w:t>
            </w:r>
            <w:r>
              <w:rPr>
                <w:rFonts w:ascii="Times New Roman" w:eastAsia="Times New Roman" w:hAnsi="Times New Roman" w:cs="Times New Roman"/>
                <w:b/>
                <w:bCs/>
                <w:lang w:eastAsia="tr-TR"/>
              </w:rPr>
              <w:t>3</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Adnan ÖZKÖK</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Tarih</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41</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Neşet DOĞAN</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Büro Ynt. Grb.</w:t>
            </w:r>
          </w:p>
        </w:tc>
      </w:tr>
      <w:tr w:rsidR="000F3323" w:rsidRPr="00B75CD8" w:rsidTr="000360B9">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1</w:t>
            </w:r>
            <w:r>
              <w:rPr>
                <w:rFonts w:ascii="Times New Roman" w:eastAsia="Times New Roman" w:hAnsi="Times New Roman" w:cs="Times New Roman"/>
                <w:b/>
                <w:bCs/>
                <w:lang w:eastAsia="tr-TR"/>
              </w:rPr>
              <w:t>4</w:t>
            </w:r>
          </w:p>
        </w:tc>
        <w:tc>
          <w:tcPr>
            <w:tcW w:w="2540" w:type="dxa"/>
            <w:tcBorders>
              <w:top w:val="nil"/>
              <w:left w:val="nil"/>
              <w:bottom w:val="single" w:sz="8" w:space="0" w:color="auto"/>
              <w:right w:val="single" w:sz="4" w:space="0" w:color="auto"/>
            </w:tcBorders>
            <w:shd w:val="clear" w:color="auto" w:fill="auto"/>
            <w:noWrap/>
            <w:vAlign w:val="center"/>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Göktuğ ALTUN</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Tarih</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42</w:t>
            </w: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Semra YILDIRIM</w:t>
            </w: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Büro Ynt. Grb.</w:t>
            </w:r>
          </w:p>
        </w:tc>
      </w:tr>
      <w:tr w:rsidR="000F3323" w:rsidRPr="00B75CD8" w:rsidTr="000360B9">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1</w:t>
            </w:r>
            <w:r>
              <w:rPr>
                <w:rFonts w:ascii="Times New Roman" w:eastAsia="Times New Roman" w:hAnsi="Times New Roman" w:cs="Times New Roman"/>
                <w:b/>
                <w:bCs/>
                <w:lang w:eastAsia="tr-TR"/>
              </w:rPr>
              <w:t>5</w:t>
            </w:r>
          </w:p>
        </w:tc>
        <w:tc>
          <w:tcPr>
            <w:tcW w:w="2540" w:type="dxa"/>
            <w:tcBorders>
              <w:top w:val="nil"/>
              <w:left w:val="nil"/>
              <w:bottom w:val="single" w:sz="8" w:space="0" w:color="auto"/>
              <w:right w:val="single" w:sz="4" w:space="0" w:color="auto"/>
            </w:tcBorders>
            <w:shd w:val="clear" w:color="auto" w:fill="auto"/>
            <w:noWrap/>
            <w:vAlign w:val="center"/>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Şenay DOĞANEL</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Fizik</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43</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Ergin BAKLA</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Bilişim Grb.</w:t>
            </w:r>
          </w:p>
        </w:tc>
      </w:tr>
      <w:tr w:rsidR="000F3323" w:rsidRPr="00B75CD8" w:rsidTr="001246B6">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16</w:t>
            </w:r>
          </w:p>
        </w:tc>
        <w:tc>
          <w:tcPr>
            <w:tcW w:w="2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Serkan CEYLAN</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Kimya</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44</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Yurdagül TOSUNOĞLU</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Bilişim Grb.</w:t>
            </w:r>
          </w:p>
        </w:tc>
      </w:tr>
      <w:tr w:rsidR="000F3323" w:rsidRPr="00B75CD8" w:rsidTr="001246B6">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20</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Yasin KAVKAV</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Kimya</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45</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Ümit YILMAZ</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Bilişim Grb.</w:t>
            </w:r>
          </w:p>
        </w:tc>
      </w:tr>
      <w:tr w:rsidR="000F3323" w:rsidRPr="00B75CD8" w:rsidTr="00923EED">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17</w:t>
            </w:r>
          </w:p>
        </w:tc>
        <w:tc>
          <w:tcPr>
            <w:tcW w:w="2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Nesrin ERKMEN ALKAN</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Biyoloji</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46</w:t>
            </w: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Eren ÖZEREN</w:t>
            </w: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Bilişim Grb.</w:t>
            </w:r>
          </w:p>
        </w:tc>
      </w:tr>
      <w:tr w:rsidR="000F3323" w:rsidRPr="00B75CD8" w:rsidTr="000360B9">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18</w:t>
            </w:r>
          </w:p>
        </w:tc>
        <w:tc>
          <w:tcPr>
            <w:tcW w:w="2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Esin AKYÜZ</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Biyoloji</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47</w:t>
            </w: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Nurgün GENÇEL</w:t>
            </w: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985271">
              <w:rPr>
                <w:rFonts w:ascii="Times New Roman" w:eastAsia="Times New Roman" w:hAnsi="Times New Roman" w:cs="Times New Roman"/>
                <w:lang w:eastAsia="tr-TR"/>
              </w:rPr>
              <w:t>Bilişim Grb.</w:t>
            </w:r>
          </w:p>
        </w:tc>
      </w:tr>
      <w:tr w:rsidR="000F3323" w:rsidRPr="00B75CD8" w:rsidTr="001246B6">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19</w:t>
            </w:r>
          </w:p>
        </w:tc>
        <w:tc>
          <w:tcPr>
            <w:tcW w:w="2540" w:type="dxa"/>
            <w:tcBorders>
              <w:top w:val="nil"/>
              <w:left w:val="nil"/>
              <w:bottom w:val="single" w:sz="4" w:space="0" w:color="auto"/>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Saadet Füsun EMİR</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Coğrafya</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48</w:t>
            </w: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Salih AÇIKALIN</w:t>
            </w: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Konaklama</w:t>
            </w:r>
          </w:p>
        </w:tc>
      </w:tr>
      <w:tr w:rsidR="000F3323" w:rsidRPr="00B75CD8" w:rsidTr="001246B6">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w:t>
            </w:r>
            <w:r>
              <w:rPr>
                <w:rFonts w:ascii="Times New Roman" w:eastAsia="Times New Roman" w:hAnsi="Times New Roman" w:cs="Times New Roman"/>
                <w:b/>
                <w:bCs/>
                <w:lang w:eastAsia="tr-TR"/>
              </w:rPr>
              <w:t>0</w:t>
            </w:r>
          </w:p>
        </w:tc>
        <w:tc>
          <w:tcPr>
            <w:tcW w:w="2540" w:type="dxa"/>
            <w:tcBorders>
              <w:top w:val="nil"/>
              <w:left w:val="nil"/>
              <w:bottom w:val="single" w:sz="8" w:space="0" w:color="auto"/>
              <w:right w:val="single" w:sz="4" w:space="0" w:color="auto"/>
            </w:tcBorders>
            <w:shd w:val="clear" w:color="auto" w:fill="auto"/>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Özer GİDEROĞLU</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Coğrafya</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0360B9">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w:t>
            </w:r>
            <w:r>
              <w:rPr>
                <w:rFonts w:ascii="Times New Roman" w:eastAsia="Times New Roman" w:hAnsi="Times New Roman" w:cs="Times New Roman"/>
                <w:b/>
                <w:bCs/>
                <w:lang w:eastAsia="tr-TR"/>
              </w:rPr>
              <w:t>1</w:t>
            </w:r>
          </w:p>
        </w:tc>
        <w:tc>
          <w:tcPr>
            <w:tcW w:w="2540" w:type="dxa"/>
            <w:tcBorders>
              <w:top w:val="nil"/>
              <w:left w:val="nil"/>
              <w:bottom w:val="nil"/>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Kamil Ufuk MELAN</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Beden Eğitimi</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0360B9">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w:t>
            </w:r>
            <w:r>
              <w:rPr>
                <w:rFonts w:ascii="Times New Roman" w:eastAsia="Times New Roman" w:hAnsi="Times New Roman" w:cs="Times New Roman"/>
                <w:b/>
                <w:bCs/>
                <w:lang w:eastAsia="tr-TR"/>
              </w:rPr>
              <w:t>2</w:t>
            </w:r>
          </w:p>
        </w:tc>
        <w:tc>
          <w:tcPr>
            <w:tcW w:w="2540" w:type="dxa"/>
            <w:tcBorders>
              <w:top w:val="single" w:sz="4" w:space="0" w:color="auto"/>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Mehmet ALTUN</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Beden Eğitimi</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0360B9">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26196A">
            <w:pPr>
              <w:spacing w:after="0" w:line="240" w:lineRule="auto"/>
              <w:jc w:val="center"/>
              <w:rPr>
                <w:rFonts w:ascii="Times New Roman" w:eastAsia="Times New Roman" w:hAnsi="Times New Roman" w:cs="Times New Roman"/>
                <w:b/>
                <w:bCs/>
                <w:lang w:eastAsia="tr-TR"/>
              </w:rPr>
            </w:pPr>
            <w:r w:rsidRPr="00B75CD8">
              <w:rPr>
                <w:rFonts w:ascii="Times New Roman" w:eastAsia="Times New Roman" w:hAnsi="Times New Roman" w:cs="Times New Roman"/>
                <w:b/>
                <w:bCs/>
                <w:lang w:eastAsia="tr-TR"/>
              </w:rPr>
              <w:t>2</w:t>
            </w:r>
            <w:r>
              <w:rPr>
                <w:rFonts w:ascii="Times New Roman" w:eastAsia="Times New Roman" w:hAnsi="Times New Roman" w:cs="Times New Roman"/>
                <w:b/>
                <w:bCs/>
                <w:lang w:eastAsia="tr-TR"/>
              </w:rPr>
              <w:t>3</w:t>
            </w:r>
          </w:p>
        </w:tc>
        <w:tc>
          <w:tcPr>
            <w:tcW w:w="2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Cemil ÖZCAN</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Felsefe</w:t>
            </w:r>
          </w:p>
        </w:tc>
        <w:tc>
          <w:tcPr>
            <w:tcW w:w="54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Arial" w:eastAsia="Times New Roman" w:hAnsi="Arial" w:cs="Arial"/>
                <w:sz w:val="20"/>
                <w:szCs w:val="20"/>
                <w:lang w:eastAsia="tr-TR"/>
              </w:rPr>
            </w:pP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0360B9">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24</w:t>
            </w:r>
          </w:p>
        </w:tc>
        <w:tc>
          <w:tcPr>
            <w:tcW w:w="2540" w:type="dxa"/>
            <w:tcBorders>
              <w:top w:val="nil"/>
              <w:left w:val="nil"/>
              <w:bottom w:val="single" w:sz="4" w:space="0" w:color="auto"/>
              <w:right w:val="single" w:sz="4" w:space="0" w:color="auto"/>
            </w:tcBorders>
            <w:shd w:val="clear" w:color="auto" w:fill="auto"/>
            <w:noWrap/>
            <w:vAlign w:val="center"/>
            <w:hideMark/>
          </w:tcPr>
          <w:p w:rsidR="000F3323" w:rsidRPr="00B75CD8" w:rsidRDefault="000F3323" w:rsidP="00B75CD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Aliye Deniz NEMUTLU</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İngilizce</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0360B9">
        <w:trPr>
          <w:trHeight w:val="36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25</w:t>
            </w:r>
          </w:p>
        </w:tc>
        <w:tc>
          <w:tcPr>
            <w:tcW w:w="2540" w:type="dxa"/>
            <w:tcBorders>
              <w:top w:val="single" w:sz="4" w:space="0" w:color="auto"/>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Murat KANDAK</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2619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İngilizce</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0360B9">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26</w:t>
            </w:r>
          </w:p>
        </w:tc>
        <w:tc>
          <w:tcPr>
            <w:tcW w:w="2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Özlem AYICI</w:t>
            </w:r>
          </w:p>
        </w:tc>
        <w:tc>
          <w:tcPr>
            <w:tcW w:w="1600"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İngilizce</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8"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1246B6">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27</w:t>
            </w:r>
          </w:p>
        </w:tc>
        <w:tc>
          <w:tcPr>
            <w:tcW w:w="2540" w:type="dxa"/>
            <w:tcBorders>
              <w:top w:val="nil"/>
              <w:left w:val="nil"/>
              <w:bottom w:val="single" w:sz="4" w:space="0" w:color="auto"/>
              <w:right w:val="single" w:sz="4" w:space="0" w:color="auto"/>
            </w:tcBorders>
            <w:shd w:val="clear" w:color="auto" w:fill="auto"/>
            <w:noWrap/>
            <w:vAlign w:val="center"/>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Bahriye BULUT DEMİR</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İngilizce</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8" w:space="0" w:color="auto"/>
              <w:right w:val="single" w:sz="4" w:space="0" w:color="auto"/>
            </w:tcBorders>
            <w:shd w:val="clear" w:color="auto" w:fill="auto"/>
            <w:noWrap/>
            <w:vAlign w:val="bottom"/>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8" w:space="0" w:color="auto"/>
              <w:right w:val="single" w:sz="8" w:space="0" w:color="auto"/>
            </w:tcBorders>
            <w:shd w:val="clear" w:color="auto" w:fill="auto"/>
            <w:noWrap/>
            <w:vAlign w:val="bottom"/>
          </w:tcPr>
          <w:p w:rsidR="000F3323" w:rsidRPr="00B75CD8" w:rsidRDefault="000F3323" w:rsidP="00985271">
            <w:pPr>
              <w:spacing w:after="0" w:line="240" w:lineRule="auto"/>
              <w:rPr>
                <w:rFonts w:ascii="Times New Roman" w:eastAsia="Times New Roman" w:hAnsi="Times New Roman" w:cs="Times New Roman"/>
                <w:lang w:eastAsia="tr-TR"/>
              </w:rPr>
            </w:pPr>
          </w:p>
        </w:tc>
      </w:tr>
      <w:tr w:rsidR="000F3323" w:rsidRPr="00B75CD8" w:rsidTr="0026196A">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28</w:t>
            </w:r>
          </w:p>
        </w:tc>
        <w:tc>
          <w:tcPr>
            <w:tcW w:w="2540" w:type="dxa"/>
            <w:tcBorders>
              <w:top w:val="nil"/>
              <w:left w:val="nil"/>
              <w:bottom w:val="single" w:sz="4" w:space="0" w:color="auto"/>
              <w:right w:val="single" w:sz="4" w:space="0" w:color="auto"/>
            </w:tcBorders>
            <w:shd w:val="clear" w:color="auto" w:fill="auto"/>
            <w:noWrap/>
            <w:vAlign w:val="center"/>
            <w:hideMark/>
          </w:tcPr>
          <w:p w:rsidR="000F3323" w:rsidRPr="00B75CD8" w:rsidRDefault="000F3323" w:rsidP="00B75CD8">
            <w:pPr>
              <w:spacing w:after="0" w:line="240" w:lineRule="auto"/>
              <w:rPr>
                <w:rFonts w:ascii="Times New Roman" w:eastAsia="Times New Roman" w:hAnsi="Times New Roman" w:cs="Times New Roman"/>
                <w:lang w:eastAsia="tr-TR"/>
              </w:rPr>
            </w:pPr>
            <w:r w:rsidRPr="00B75CD8">
              <w:rPr>
                <w:rFonts w:ascii="Times New Roman" w:eastAsia="Times New Roman" w:hAnsi="Times New Roman" w:cs="Times New Roman"/>
                <w:lang w:eastAsia="tr-TR"/>
              </w:rPr>
              <w:t>İlkem KABUK</w:t>
            </w:r>
          </w:p>
        </w:tc>
        <w:tc>
          <w:tcPr>
            <w:tcW w:w="1600" w:type="dxa"/>
            <w:tcBorders>
              <w:top w:val="nil"/>
              <w:left w:val="nil"/>
              <w:bottom w:val="single" w:sz="4" w:space="0" w:color="auto"/>
              <w:right w:val="single" w:sz="8" w:space="0" w:color="auto"/>
            </w:tcBorders>
            <w:shd w:val="clear" w:color="auto" w:fill="auto"/>
            <w:noWrap/>
            <w:vAlign w:val="bottom"/>
            <w:hideMark/>
          </w:tcPr>
          <w:p w:rsidR="000F3323" w:rsidRPr="00B75CD8" w:rsidRDefault="000F3323" w:rsidP="00985271">
            <w:pPr>
              <w:spacing w:after="0" w:line="240" w:lineRule="auto"/>
              <w:rPr>
                <w:rFonts w:ascii="Times New Roman" w:eastAsia="Times New Roman" w:hAnsi="Times New Roman" w:cs="Times New Roman"/>
                <w:lang w:eastAsia="tr-TR"/>
              </w:rPr>
            </w:pPr>
            <w:r w:rsidRPr="00583AD0">
              <w:rPr>
                <w:rFonts w:ascii="Times New Roman" w:eastAsia="Times New Roman" w:hAnsi="Times New Roman" w:cs="Times New Roman"/>
                <w:lang w:eastAsia="tr-TR"/>
              </w:rPr>
              <w:t>Rehber</w:t>
            </w:r>
          </w:p>
        </w:tc>
        <w:tc>
          <w:tcPr>
            <w:tcW w:w="540" w:type="dxa"/>
            <w:tcBorders>
              <w:top w:val="nil"/>
              <w:left w:val="nil"/>
              <w:bottom w:val="single" w:sz="8" w:space="0" w:color="auto"/>
              <w:right w:val="single" w:sz="4" w:space="0" w:color="auto"/>
            </w:tcBorders>
            <w:shd w:val="clear" w:color="auto" w:fill="auto"/>
            <w:noWrap/>
            <w:vAlign w:val="bottom"/>
            <w:hideMark/>
          </w:tcPr>
          <w:p w:rsidR="000F3323" w:rsidRPr="00B75CD8" w:rsidRDefault="000F3323" w:rsidP="00B75CD8">
            <w:pPr>
              <w:spacing w:after="0" w:line="240" w:lineRule="auto"/>
              <w:jc w:val="center"/>
              <w:rPr>
                <w:rFonts w:ascii="Times New Roman" w:eastAsia="Times New Roman" w:hAnsi="Times New Roman" w:cs="Times New Roman"/>
                <w:b/>
                <w:bCs/>
                <w:lang w:eastAsia="tr-TR"/>
              </w:rPr>
            </w:pPr>
          </w:p>
        </w:tc>
        <w:tc>
          <w:tcPr>
            <w:tcW w:w="2420" w:type="dxa"/>
            <w:tcBorders>
              <w:top w:val="nil"/>
              <w:left w:val="nil"/>
              <w:bottom w:val="single" w:sz="8" w:space="0" w:color="auto"/>
              <w:right w:val="single" w:sz="4" w:space="0" w:color="auto"/>
            </w:tcBorders>
            <w:shd w:val="clear" w:color="auto" w:fill="auto"/>
            <w:noWrap/>
            <w:vAlign w:val="bottom"/>
          </w:tcPr>
          <w:p w:rsidR="000F3323" w:rsidRPr="00B75CD8" w:rsidRDefault="000F3323" w:rsidP="00B75CD8">
            <w:pPr>
              <w:spacing w:after="0" w:line="240" w:lineRule="auto"/>
              <w:rPr>
                <w:rFonts w:ascii="Times New Roman" w:eastAsia="Times New Roman" w:hAnsi="Times New Roman" w:cs="Times New Roman"/>
                <w:lang w:eastAsia="tr-TR"/>
              </w:rPr>
            </w:pPr>
          </w:p>
        </w:tc>
        <w:tc>
          <w:tcPr>
            <w:tcW w:w="1631" w:type="dxa"/>
            <w:tcBorders>
              <w:top w:val="nil"/>
              <w:left w:val="nil"/>
              <w:bottom w:val="single" w:sz="8" w:space="0" w:color="auto"/>
              <w:right w:val="single" w:sz="8" w:space="0" w:color="auto"/>
            </w:tcBorders>
            <w:shd w:val="clear" w:color="auto" w:fill="auto"/>
            <w:noWrap/>
            <w:vAlign w:val="bottom"/>
          </w:tcPr>
          <w:p w:rsidR="000F3323" w:rsidRPr="00B75CD8" w:rsidRDefault="000F3323" w:rsidP="00985271">
            <w:pPr>
              <w:spacing w:after="0" w:line="240" w:lineRule="auto"/>
              <w:rPr>
                <w:rFonts w:ascii="Times New Roman" w:eastAsia="Times New Roman" w:hAnsi="Times New Roman" w:cs="Times New Roman"/>
                <w:lang w:eastAsia="tr-TR"/>
              </w:rPr>
            </w:pPr>
          </w:p>
        </w:tc>
      </w:tr>
    </w:tbl>
    <w:p w:rsidR="00B75CD8" w:rsidRDefault="00B75CD8" w:rsidP="00A46607">
      <w:pPr>
        <w:ind w:firstLine="567"/>
        <w:rPr>
          <w:b/>
        </w:rPr>
      </w:pPr>
    </w:p>
    <w:p w:rsidR="00B75CD8" w:rsidRDefault="00B75CD8" w:rsidP="00A46607">
      <w:pPr>
        <w:ind w:firstLine="567"/>
        <w:rPr>
          <w:b/>
        </w:rPr>
      </w:pPr>
    </w:p>
    <w:p w:rsidR="00B75CD8" w:rsidRDefault="00B75CD8" w:rsidP="00A46607">
      <w:pPr>
        <w:ind w:firstLine="567"/>
        <w:rPr>
          <w:b/>
        </w:rPr>
      </w:pPr>
    </w:p>
    <w:p w:rsidR="00B75CD8" w:rsidRPr="00A46607" w:rsidRDefault="00B75CD8" w:rsidP="00A46607">
      <w:pPr>
        <w:ind w:firstLine="567"/>
        <w:rPr>
          <w:b/>
        </w:rPr>
      </w:pPr>
    </w:p>
    <w:p w:rsidR="0071102D" w:rsidRPr="00E63A78" w:rsidRDefault="0071102D" w:rsidP="0071102D">
      <w:pPr>
        <w:ind w:left="567"/>
        <w:jc w:val="both"/>
        <w:rPr>
          <w:b/>
          <w:bCs/>
        </w:rPr>
      </w:pPr>
      <w:r w:rsidRPr="00E63A78">
        <w:rPr>
          <w:b/>
          <w:bCs/>
        </w:rPr>
        <w:t>201</w:t>
      </w:r>
      <w:r w:rsidR="000F3323">
        <w:rPr>
          <w:b/>
          <w:bCs/>
        </w:rPr>
        <w:t>7</w:t>
      </w:r>
      <w:r w:rsidR="00B81942">
        <w:rPr>
          <w:b/>
          <w:bCs/>
        </w:rPr>
        <w:t>-201</w:t>
      </w:r>
      <w:r w:rsidR="000F3323">
        <w:rPr>
          <w:b/>
          <w:bCs/>
        </w:rPr>
        <w:t>8</w:t>
      </w:r>
      <w:r w:rsidRPr="00E63A78">
        <w:rPr>
          <w:b/>
          <w:bCs/>
        </w:rPr>
        <w:t xml:space="preserve"> Yılı Kurumdaki Mevcut Yönetici Sayısı:</w:t>
      </w:r>
    </w:p>
    <w:tbl>
      <w:tblPr>
        <w:tblW w:w="0" w:type="auto"/>
        <w:jc w:val="center"/>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85"/>
        <w:gridCol w:w="3215"/>
        <w:gridCol w:w="1238"/>
        <w:gridCol w:w="1279"/>
        <w:gridCol w:w="2235"/>
      </w:tblGrid>
      <w:tr w:rsidR="0071102D" w:rsidRPr="00E63A78" w:rsidTr="000F3323">
        <w:trPr>
          <w:trHeight w:val="274"/>
          <w:jc w:val="center"/>
        </w:trPr>
        <w:tc>
          <w:tcPr>
            <w:tcW w:w="885" w:type="dxa"/>
            <w:shd w:val="clear" w:color="auto" w:fill="auto"/>
            <w:vAlign w:val="center"/>
          </w:tcPr>
          <w:p w:rsidR="0071102D" w:rsidRPr="00E63A78" w:rsidRDefault="0071102D" w:rsidP="00A46607">
            <w:pPr>
              <w:spacing w:after="120"/>
              <w:rPr>
                <w:b/>
                <w:bCs/>
                <w:sz w:val="20"/>
                <w:szCs w:val="20"/>
              </w:rPr>
            </w:pPr>
            <w:r w:rsidRPr="00E63A78">
              <w:rPr>
                <w:b/>
                <w:bCs/>
                <w:sz w:val="20"/>
                <w:szCs w:val="20"/>
              </w:rPr>
              <w:t>Sıra</w:t>
            </w:r>
          </w:p>
        </w:tc>
        <w:tc>
          <w:tcPr>
            <w:tcW w:w="3215" w:type="dxa"/>
            <w:shd w:val="clear" w:color="auto" w:fill="auto"/>
            <w:vAlign w:val="center"/>
          </w:tcPr>
          <w:p w:rsidR="0071102D" w:rsidRPr="00E63A78" w:rsidRDefault="0071102D" w:rsidP="00A46607">
            <w:pPr>
              <w:spacing w:after="120"/>
              <w:ind w:left="567"/>
              <w:rPr>
                <w:b/>
                <w:bCs/>
                <w:sz w:val="20"/>
                <w:szCs w:val="20"/>
              </w:rPr>
            </w:pPr>
            <w:r w:rsidRPr="00E63A78">
              <w:rPr>
                <w:b/>
                <w:bCs/>
                <w:sz w:val="20"/>
                <w:szCs w:val="20"/>
              </w:rPr>
              <w:t>Görevi</w:t>
            </w:r>
          </w:p>
        </w:tc>
        <w:tc>
          <w:tcPr>
            <w:tcW w:w="1238" w:type="dxa"/>
            <w:shd w:val="clear" w:color="auto" w:fill="auto"/>
            <w:vAlign w:val="center"/>
          </w:tcPr>
          <w:p w:rsidR="0071102D" w:rsidRPr="00E63A78" w:rsidRDefault="0071102D" w:rsidP="00A46607">
            <w:pPr>
              <w:spacing w:after="120"/>
              <w:rPr>
                <w:b/>
                <w:bCs/>
                <w:sz w:val="20"/>
                <w:szCs w:val="20"/>
              </w:rPr>
            </w:pPr>
            <w:r w:rsidRPr="00E63A78">
              <w:rPr>
                <w:b/>
                <w:bCs/>
                <w:sz w:val="20"/>
                <w:szCs w:val="20"/>
              </w:rPr>
              <w:t>Erkek</w:t>
            </w:r>
          </w:p>
        </w:tc>
        <w:tc>
          <w:tcPr>
            <w:tcW w:w="1279" w:type="dxa"/>
            <w:shd w:val="clear" w:color="auto" w:fill="auto"/>
            <w:vAlign w:val="center"/>
          </w:tcPr>
          <w:p w:rsidR="0071102D" w:rsidRPr="00E63A78" w:rsidRDefault="0071102D" w:rsidP="00A46607">
            <w:pPr>
              <w:spacing w:after="120"/>
              <w:ind w:left="567"/>
              <w:jc w:val="center"/>
              <w:rPr>
                <w:b/>
                <w:bCs/>
                <w:sz w:val="20"/>
                <w:szCs w:val="20"/>
              </w:rPr>
            </w:pPr>
            <w:r w:rsidRPr="00E63A78">
              <w:rPr>
                <w:b/>
                <w:bCs/>
                <w:sz w:val="20"/>
                <w:szCs w:val="20"/>
              </w:rPr>
              <w:t>Kadın</w:t>
            </w:r>
          </w:p>
        </w:tc>
        <w:tc>
          <w:tcPr>
            <w:tcW w:w="2235" w:type="dxa"/>
            <w:shd w:val="clear" w:color="auto" w:fill="auto"/>
            <w:vAlign w:val="center"/>
          </w:tcPr>
          <w:p w:rsidR="0071102D" w:rsidRPr="00E63A78" w:rsidRDefault="0071102D" w:rsidP="00A46607">
            <w:pPr>
              <w:spacing w:after="120"/>
              <w:ind w:left="567"/>
              <w:jc w:val="center"/>
              <w:rPr>
                <w:b/>
                <w:bCs/>
                <w:i/>
                <w:iCs/>
                <w:sz w:val="20"/>
                <w:szCs w:val="20"/>
              </w:rPr>
            </w:pPr>
            <w:r w:rsidRPr="00E63A78">
              <w:rPr>
                <w:b/>
                <w:bCs/>
                <w:i/>
                <w:iCs/>
                <w:sz w:val="20"/>
                <w:szCs w:val="20"/>
              </w:rPr>
              <w:t>Toplam</w:t>
            </w:r>
          </w:p>
        </w:tc>
      </w:tr>
      <w:tr w:rsidR="0071102D" w:rsidRPr="00E63A78" w:rsidTr="000F3323">
        <w:trPr>
          <w:trHeight w:val="260"/>
          <w:jc w:val="center"/>
        </w:trPr>
        <w:tc>
          <w:tcPr>
            <w:tcW w:w="885" w:type="dxa"/>
            <w:shd w:val="clear" w:color="auto" w:fill="auto"/>
          </w:tcPr>
          <w:p w:rsidR="0071102D" w:rsidRPr="00E63A78" w:rsidRDefault="0071102D" w:rsidP="0071102D">
            <w:pPr>
              <w:spacing w:after="120"/>
              <w:ind w:left="567"/>
              <w:jc w:val="both"/>
              <w:rPr>
                <w:b/>
                <w:bCs/>
                <w:sz w:val="20"/>
                <w:szCs w:val="20"/>
              </w:rPr>
            </w:pPr>
            <w:r w:rsidRPr="00E63A78">
              <w:rPr>
                <w:b/>
                <w:bCs/>
                <w:sz w:val="20"/>
                <w:szCs w:val="20"/>
              </w:rPr>
              <w:t>1</w:t>
            </w:r>
          </w:p>
        </w:tc>
        <w:tc>
          <w:tcPr>
            <w:tcW w:w="3215" w:type="dxa"/>
            <w:shd w:val="clear" w:color="auto" w:fill="auto"/>
          </w:tcPr>
          <w:p w:rsidR="0071102D" w:rsidRPr="00E63A78" w:rsidRDefault="0071102D" w:rsidP="0071102D">
            <w:pPr>
              <w:spacing w:after="120"/>
              <w:ind w:left="567"/>
              <w:jc w:val="both"/>
              <w:rPr>
                <w:b/>
                <w:bCs/>
                <w:sz w:val="20"/>
                <w:szCs w:val="20"/>
              </w:rPr>
            </w:pPr>
            <w:r w:rsidRPr="00E63A78">
              <w:rPr>
                <w:b/>
                <w:bCs/>
                <w:sz w:val="20"/>
                <w:szCs w:val="20"/>
              </w:rPr>
              <w:t>Müdür</w:t>
            </w:r>
          </w:p>
        </w:tc>
        <w:tc>
          <w:tcPr>
            <w:tcW w:w="1238" w:type="dxa"/>
            <w:shd w:val="clear" w:color="auto" w:fill="auto"/>
            <w:vAlign w:val="center"/>
          </w:tcPr>
          <w:p w:rsidR="0071102D" w:rsidRPr="00E63A78" w:rsidRDefault="00B81942" w:rsidP="00B81942">
            <w:pPr>
              <w:spacing w:after="120"/>
              <w:ind w:left="567"/>
              <w:jc w:val="center"/>
              <w:rPr>
                <w:b/>
                <w:bCs/>
                <w:sz w:val="20"/>
                <w:szCs w:val="20"/>
              </w:rPr>
            </w:pPr>
            <w:r>
              <w:rPr>
                <w:b/>
                <w:bCs/>
                <w:sz w:val="20"/>
                <w:szCs w:val="20"/>
              </w:rPr>
              <w:t>1</w:t>
            </w:r>
          </w:p>
        </w:tc>
        <w:tc>
          <w:tcPr>
            <w:tcW w:w="1279" w:type="dxa"/>
            <w:shd w:val="clear" w:color="auto" w:fill="auto"/>
            <w:vAlign w:val="center"/>
          </w:tcPr>
          <w:p w:rsidR="0071102D" w:rsidRPr="00E63A78" w:rsidRDefault="00B81942" w:rsidP="00B81942">
            <w:pPr>
              <w:spacing w:after="120"/>
              <w:ind w:left="567"/>
              <w:rPr>
                <w:b/>
                <w:bCs/>
                <w:sz w:val="20"/>
                <w:szCs w:val="20"/>
              </w:rPr>
            </w:pPr>
            <w:r>
              <w:rPr>
                <w:b/>
                <w:bCs/>
                <w:sz w:val="20"/>
                <w:szCs w:val="20"/>
              </w:rPr>
              <w:t>-</w:t>
            </w:r>
          </w:p>
        </w:tc>
        <w:tc>
          <w:tcPr>
            <w:tcW w:w="2235" w:type="dxa"/>
            <w:shd w:val="clear" w:color="auto" w:fill="auto"/>
            <w:vAlign w:val="center"/>
          </w:tcPr>
          <w:p w:rsidR="0071102D" w:rsidRPr="00E63A78" w:rsidRDefault="0071102D" w:rsidP="00B81942">
            <w:pPr>
              <w:spacing w:after="120"/>
              <w:ind w:left="567"/>
              <w:jc w:val="center"/>
              <w:rPr>
                <w:b/>
                <w:sz w:val="20"/>
                <w:szCs w:val="20"/>
              </w:rPr>
            </w:pPr>
            <w:r w:rsidRPr="00E63A78">
              <w:rPr>
                <w:b/>
                <w:sz w:val="20"/>
                <w:szCs w:val="20"/>
              </w:rPr>
              <w:t>1</w:t>
            </w:r>
          </w:p>
        </w:tc>
      </w:tr>
      <w:tr w:rsidR="0071102D" w:rsidRPr="00E63A78" w:rsidTr="000F3323">
        <w:trPr>
          <w:trHeight w:val="274"/>
          <w:jc w:val="center"/>
        </w:trPr>
        <w:tc>
          <w:tcPr>
            <w:tcW w:w="885" w:type="dxa"/>
            <w:shd w:val="clear" w:color="auto" w:fill="auto"/>
          </w:tcPr>
          <w:p w:rsidR="0071102D" w:rsidRPr="00E63A78" w:rsidRDefault="0071102D" w:rsidP="0071102D">
            <w:pPr>
              <w:spacing w:after="120"/>
              <w:ind w:left="567"/>
              <w:jc w:val="both"/>
              <w:rPr>
                <w:b/>
                <w:bCs/>
                <w:sz w:val="20"/>
                <w:szCs w:val="20"/>
              </w:rPr>
            </w:pPr>
            <w:r w:rsidRPr="00E63A78">
              <w:rPr>
                <w:b/>
                <w:bCs/>
                <w:i/>
                <w:sz w:val="20"/>
                <w:szCs w:val="20"/>
              </w:rPr>
              <w:t>2</w:t>
            </w:r>
          </w:p>
        </w:tc>
        <w:tc>
          <w:tcPr>
            <w:tcW w:w="3215" w:type="dxa"/>
            <w:shd w:val="clear" w:color="auto" w:fill="auto"/>
          </w:tcPr>
          <w:p w:rsidR="0071102D" w:rsidRPr="00E63A78" w:rsidRDefault="0071102D" w:rsidP="0071102D">
            <w:pPr>
              <w:spacing w:after="120"/>
              <w:ind w:left="567"/>
              <w:jc w:val="both"/>
              <w:rPr>
                <w:b/>
                <w:bCs/>
                <w:sz w:val="20"/>
                <w:szCs w:val="20"/>
              </w:rPr>
            </w:pPr>
            <w:r w:rsidRPr="00E63A78">
              <w:rPr>
                <w:b/>
                <w:bCs/>
                <w:sz w:val="20"/>
                <w:szCs w:val="20"/>
              </w:rPr>
              <w:t>Müdür Baş Yard.</w:t>
            </w:r>
          </w:p>
        </w:tc>
        <w:tc>
          <w:tcPr>
            <w:tcW w:w="1238" w:type="dxa"/>
            <w:shd w:val="clear" w:color="auto" w:fill="auto"/>
            <w:vAlign w:val="center"/>
          </w:tcPr>
          <w:p w:rsidR="0071102D" w:rsidRPr="00E63A78" w:rsidRDefault="0071102D" w:rsidP="00B81942">
            <w:pPr>
              <w:spacing w:after="120"/>
              <w:ind w:left="567"/>
              <w:jc w:val="center"/>
              <w:rPr>
                <w:b/>
                <w:bCs/>
                <w:sz w:val="20"/>
                <w:szCs w:val="20"/>
              </w:rPr>
            </w:pPr>
            <w:r w:rsidRPr="00E63A78">
              <w:rPr>
                <w:b/>
                <w:bCs/>
                <w:sz w:val="20"/>
                <w:szCs w:val="20"/>
              </w:rPr>
              <w:t>1</w:t>
            </w:r>
          </w:p>
        </w:tc>
        <w:tc>
          <w:tcPr>
            <w:tcW w:w="1279" w:type="dxa"/>
            <w:shd w:val="clear" w:color="auto" w:fill="auto"/>
            <w:vAlign w:val="center"/>
          </w:tcPr>
          <w:p w:rsidR="0071102D" w:rsidRPr="00E63A78" w:rsidRDefault="0071102D" w:rsidP="00B81942">
            <w:pPr>
              <w:spacing w:after="120"/>
              <w:ind w:left="567"/>
              <w:rPr>
                <w:b/>
                <w:bCs/>
                <w:sz w:val="20"/>
                <w:szCs w:val="20"/>
              </w:rPr>
            </w:pPr>
            <w:r w:rsidRPr="00E63A78">
              <w:rPr>
                <w:b/>
                <w:bCs/>
                <w:sz w:val="20"/>
                <w:szCs w:val="20"/>
              </w:rPr>
              <w:t>-</w:t>
            </w:r>
          </w:p>
        </w:tc>
        <w:tc>
          <w:tcPr>
            <w:tcW w:w="2235" w:type="dxa"/>
            <w:shd w:val="clear" w:color="auto" w:fill="auto"/>
            <w:vAlign w:val="center"/>
          </w:tcPr>
          <w:p w:rsidR="0071102D" w:rsidRPr="00E63A78" w:rsidRDefault="0071102D" w:rsidP="00B81942">
            <w:pPr>
              <w:spacing w:after="120"/>
              <w:ind w:left="567"/>
              <w:jc w:val="center"/>
              <w:rPr>
                <w:b/>
                <w:sz w:val="20"/>
                <w:szCs w:val="20"/>
              </w:rPr>
            </w:pPr>
            <w:r w:rsidRPr="00E63A78">
              <w:rPr>
                <w:b/>
                <w:sz w:val="20"/>
                <w:szCs w:val="20"/>
              </w:rPr>
              <w:t>1</w:t>
            </w:r>
          </w:p>
        </w:tc>
      </w:tr>
      <w:tr w:rsidR="0071102D" w:rsidRPr="00E63A78" w:rsidTr="000F3323">
        <w:trPr>
          <w:trHeight w:val="258"/>
          <w:jc w:val="center"/>
        </w:trPr>
        <w:tc>
          <w:tcPr>
            <w:tcW w:w="885" w:type="dxa"/>
            <w:shd w:val="clear" w:color="auto" w:fill="auto"/>
          </w:tcPr>
          <w:p w:rsidR="0071102D" w:rsidRPr="00E63A78" w:rsidRDefault="0071102D" w:rsidP="0071102D">
            <w:pPr>
              <w:spacing w:after="120"/>
              <w:ind w:left="567"/>
              <w:jc w:val="both"/>
              <w:rPr>
                <w:b/>
                <w:bCs/>
                <w:i/>
                <w:iCs/>
                <w:sz w:val="20"/>
                <w:szCs w:val="20"/>
              </w:rPr>
            </w:pPr>
            <w:r w:rsidRPr="00E63A78">
              <w:rPr>
                <w:b/>
                <w:bCs/>
                <w:i/>
                <w:iCs/>
                <w:sz w:val="20"/>
                <w:szCs w:val="20"/>
              </w:rPr>
              <w:t>3</w:t>
            </w:r>
          </w:p>
        </w:tc>
        <w:tc>
          <w:tcPr>
            <w:tcW w:w="3215" w:type="dxa"/>
            <w:shd w:val="clear" w:color="auto" w:fill="auto"/>
          </w:tcPr>
          <w:p w:rsidR="0071102D" w:rsidRPr="00E63A78" w:rsidRDefault="0071102D" w:rsidP="0071102D">
            <w:pPr>
              <w:spacing w:after="120"/>
              <w:ind w:left="567"/>
              <w:jc w:val="both"/>
              <w:rPr>
                <w:b/>
                <w:bCs/>
                <w:i/>
                <w:iCs/>
                <w:sz w:val="20"/>
                <w:szCs w:val="20"/>
              </w:rPr>
            </w:pPr>
            <w:r w:rsidRPr="00E63A78">
              <w:rPr>
                <w:b/>
                <w:bCs/>
                <w:sz w:val="20"/>
                <w:szCs w:val="20"/>
              </w:rPr>
              <w:t>Müdür Yard.</w:t>
            </w:r>
          </w:p>
        </w:tc>
        <w:tc>
          <w:tcPr>
            <w:tcW w:w="1238" w:type="dxa"/>
            <w:shd w:val="clear" w:color="auto" w:fill="auto"/>
            <w:vAlign w:val="center"/>
          </w:tcPr>
          <w:p w:rsidR="0071102D" w:rsidRPr="00E63A78" w:rsidRDefault="00B81942" w:rsidP="00B81942">
            <w:pPr>
              <w:spacing w:after="120"/>
              <w:ind w:left="567"/>
              <w:jc w:val="center"/>
              <w:rPr>
                <w:b/>
                <w:sz w:val="20"/>
                <w:szCs w:val="20"/>
              </w:rPr>
            </w:pPr>
            <w:r>
              <w:rPr>
                <w:b/>
                <w:sz w:val="20"/>
                <w:szCs w:val="20"/>
              </w:rPr>
              <w:t>4</w:t>
            </w:r>
          </w:p>
        </w:tc>
        <w:tc>
          <w:tcPr>
            <w:tcW w:w="1279" w:type="dxa"/>
            <w:shd w:val="clear" w:color="auto" w:fill="auto"/>
            <w:vAlign w:val="center"/>
          </w:tcPr>
          <w:p w:rsidR="0071102D" w:rsidRPr="00E63A78" w:rsidRDefault="00B81942" w:rsidP="00B81942">
            <w:pPr>
              <w:spacing w:after="120"/>
              <w:ind w:left="567"/>
              <w:rPr>
                <w:b/>
                <w:sz w:val="20"/>
                <w:szCs w:val="20"/>
              </w:rPr>
            </w:pPr>
            <w:r>
              <w:rPr>
                <w:b/>
                <w:sz w:val="20"/>
                <w:szCs w:val="20"/>
              </w:rPr>
              <w:t>-</w:t>
            </w:r>
          </w:p>
        </w:tc>
        <w:tc>
          <w:tcPr>
            <w:tcW w:w="2235" w:type="dxa"/>
            <w:shd w:val="clear" w:color="auto" w:fill="auto"/>
            <w:vAlign w:val="center"/>
          </w:tcPr>
          <w:p w:rsidR="0071102D" w:rsidRPr="00E63A78" w:rsidRDefault="00B81942" w:rsidP="00B81942">
            <w:pPr>
              <w:spacing w:after="120"/>
              <w:ind w:left="567"/>
              <w:jc w:val="center"/>
              <w:rPr>
                <w:b/>
                <w:sz w:val="20"/>
                <w:szCs w:val="20"/>
              </w:rPr>
            </w:pPr>
            <w:r>
              <w:rPr>
                <w:b/>
                <w:sz w:val="20"/>
                <w:szCs w:val="20"/>
              </w:rPr>
              <w:t>4</w:t>
            </w:r>
          </w:p>
        </w:tc>
      </w:tr>
      <w:tr w:rsidR="0071102D" w:rsidRPr="00E63A78" w:rsidTr="000F3323">
        <w:trPr>
          <w:trHeight w:val="258"/>
          <w:jc w:val="center"/>
        </w:trPr>
        <w:tc>
          <w:tcPr>
            <w:tcW w:w="4100" w:type="dxa"/>
            <w:gridSpan w:val="2"/>
            <w:shd w:val="clear" w:color="auto" w:fill="auto"/>
          </w:tcPr>
          <w:p w:rsidR="0071102D" w:rsidRPr="00E63A78" w:rsidRDefault="0071102D" w:rsidP="0071102D">
            <w:pPr>
              <w:spacing w:after="120"/>
              <w:ind w:left="567"/>
              <w:jc w:val="both"/>
              <w:rPr>
                <w:b/>
                <w:bCs/>
                <w:sz w:val="20"/>
                <w:szCs w:val="20"/>
              </w:rPr>
            </w:pPr>
            <w:r w:rsidRPr="00E63A78">
              <w:rPr>
                <w:b/>
                <w:bCs/>
                <w:sz w:val="20"/>
                <w:szCs w:val="20"/>
              </w:rPr>
              <w:t>TOPLAM</w:t>
            </w:r>
          </w:p>
        </w:tc>
        <w:tc>
          <w:tcPr>
            <w:tcW w:w="1238" w:type="dxa"/>
            <w:shd w:val="clear" w:color="auto" w:fill="auto"/>
            <w:vAlign w:val="center"/>
          </w:tcPr>
          <w:p w:rsidR="0071102D" w:rsidRPr="00E63A78" w:rsidRDefault="00B81942" w:rsidP="00B81942">
            <w:pPr>
              <w:spacing w:after="120"/>
              <w:ind w:left="567"/>
              <w:jc w:val="center"/>
              <w:rPr>
                <w:b/>
                <w:sz w:val="20"/>
                <w:szCs w:val="20"/>
              </w:rPr>
            </w:pPr>
            <w:r>
              <w:rPr>
                <w:b/>
                <w:sz w:val="20"/>
                <w:szCs w:val="20"/>
              </w:rPr>
              <w:t>6</w:t>
            </w:r>
          </w:p>
        </w:tc>
        <w:tc>
          <w:tcPr>
            <w:tcW w:w="1279" w:type="dxa"/>
            <w:shd w:val="clear" w:color="auto" w:fill="auto"/>
            <w:vAlign w:val="center"/>
          </w:tcPr>
          <w:p w:rsidR="0071102D" w:rsidRPr="00E63A78" w:rsidRDefault="00B81942" w:rsidP="00B81942">
            <w:pPr>
              <w:spacing w:after="120"/>
              <w:ind w:left="567"/>
              <w:rPr>
                <w:b/>
                <w:sz w:val="20"/>
                <w:szCs w:val="20"/>
              </w:rPr>
            </w:pPr>
            <w:r>
              <w:rPr>
                <w:b/>
                <w:sz w:val="20"/>
                <w:szCs w:val="20"/>
              </w:rPr>
              <w:t>-</w:t>
            </w:r>
          </w:p>
        </w:tc>
        <w:tc>
          <w:tcPr>
            <w:tcW w:w="2235" w:type="dxa"/>
            <w:shd w:val="clear" w:color="auto" w:fill="auto"/>
            <w:vAlign w:val="center"/>
          </w:tcPr>
          <w:p w:rsidR="0071102D" w:rsidRPr="00E63A78" w:rsidRDefault="00B81942" w:rsidP="00B81942">
            <w:pPr>
              <w:spacing w:after="120"/>
              <w:ind w:left="567"/>
              <w:jc w:val="center"/>
              <w:rPr>
                <w:b/>
                <w:sz w:val="20"/>
                <w:szCs w:val="20"/>
              </w:rPr>
            </w:pPr>
            <w:r>
              <w:rPr>
                <w:b/>
                <w:sz w:val="20"/>
                <w:szCs w:val="20"/>
              </w:rPr>
              <w:t>6</w:t>
            </w:r>
          </w:p>
        </w:tc>
      </w:tr>
    </w:tbl>
    <w:p w:rsidR="0071102D" w:rsidRPr="00E63A78" w:rsidRDefault="0071102D" w:rsidP="0071102D">
      <w:pPr>
        <w:ind w:left="567"/>
        <w:jc w:val="both"/>
        <w:rPr>
          <w:bCs/>
          <w:i/>
        </w:rPr>
      </w:pPr>
      <w:r w:rsidRPr="00E63A78">
        <w:rPr>
          <w:bCs/>
          <w:i/>
        </w:rPr>
        <w:tab/>
      </w:r>
      <w:r w:rsidRPr="00E63A78">
        <w:rPr>
          <w:bCs/>
          <w:i/>
        </w:rPr>
        <w:tab/>
      </w:r>
    </w:p>
    <w:p w:rsidR="00B75CD8" w:rsidRPr="00E63A78" w:rsidRDefault="00795CBA" w:rsidP="00B75CD8">
      <w:pPr>
        <w:ind w:left="567"/>
        <w:jc w:val="both"/>
        <w:rPr>
          <w:b/>
          <w:bCs/>
        </w:rPr>
      </w:pPr>
      <w:r>
        <w:rPr>
          <w:b/>
          <w:bCs/>
        </w:rPr>
        <w:t>2017-2018</w:t>
      </w:r>
      <w:r w:rsidR="00B75CD8" w:rsidRPr="00E63A78">
        <w:rPr>
          <w:b/>
          <w:bCs/>
        </w:rPr>
        <w:t xml:space="preserve"> Yılı </w:t>
      </w:r>
      <w:r w:rsidR="00B75CD8">
        <w:rPr>
          <w:b/>
          <w:bCs/>
        </w:rPr>
        <w:t xml:space="preserve">Branşlara Göre </w:t>
      </w:r>
      <w:r w:rsidR="00B75CD8" w:rsidRPr="00E63A78">
        <w:rPr>
          <w:b/>
          <w:bCs/>
        </w:rPr>
        <w:t xml:space="preserve">Mevcut </w:t>
      </w:r>
      <w:r w:rsidR="00B75CD8">
        <w:rPr>
          <w:b/>
          <w:bCs/>
        </w:rPr>
        <w:t xml:space="preserve">Öğretmen </w:t>
      </w:r>
      <w:r w:rsidR="00B75CD8" w:rsidRPr="00E63A78">
        <w:rPr>
          <w:b/>
          <w:bCs/>
        </w:rPr>
        <w:t>Sayısı:</w:t>
      </w:r>
    </w:p>
    <w:tbl>
      <w:tblPr>
        <w:tblW w:w="4598" w:type="pct"/>
        <w:jc w:val="center"/>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70"/>
        <w:gridCol w:w="3129"/>
        <w:gridCol w:w="10"/>
        <w:gridCol w:w="1206"/>
        <w:gridCol w:w="1151"/>
        <w:gridCol w:w="2175"/>
      </w:tblGrid>
      <w:tr w:rsidR="00A46607" w:rsidRPr="00842754" w:rsidTr="00583AD0">
        <w:trPr>
          <w:trHeight w:val="273"/>
          <w:jc w:val="center"/>
        </w:trPr>
        <w:tc>
          <w:tcPr>
            <w:tcW w:w="509" w:type="pct"/>
            <w:shd w:val="clear" w:color="auto" w:fill="auto"/>
          </w:tcPr>
          <w:p w:rsidR="00B81942" w:rsidRPr="00842754" w:rsidRDefault="00B81942" w:rsidP="00A46607">
            <w:pPr>
              <w:jc w:val="both"/>
              <w:rPr>
                <w:bCs/>
                <w:sz w:val="20"/>
                <w:szCs w:val="20"/>
              </w:rPr>
            </w:pPr>
          </w:p>
        </w:tc>
        <w:tc>
          <w:tcPr>
            <w:tcW w:w="1838" w:type="pct"/>
            <w:gridSpan w:val="2"/>
            <w:shd w:val="clear" w:color="auto" w:fill="auto"/>
          </w:tcPr>
          <w:p w:rsidR="00B81942" w:rsidRPr="00842754" w:rsidRDefault="00B81942" w:rsidP="00A46607">
            <w:pPr>
              <w:jc w:val="both"/>
              <w:rPr>
                <w:bCs/>
                <w:sz w:val="20"/>
                <w:szCs w:val="20"/>
              </w:rPr>
            </w:pPr>
            <w:r w:rsidRPr="00842754">
              <w:rPr>
                <w:bCs/>
                <w:sz w:val="20"/>
                <w:szCs w:val="20"/>
              </w:rPr>
              <w:t xml:space="preserve">   Branşı</w:t>
            </w:r>
          </w:p>
        </w:tc>
        <w:tc>
          <w:tcPr>
            <w:tcW w:w="706" w:type="pct"/>
            <w:shd w:val="clear" w:color="auto" w:fill="auto"/>
          </w:tcPr>
          <w:p w:rsidR="00B81942" w:rsidRPr="00842754" w:rsidRDefault="00B81942" w:rsidP="00A46607">
            <w:pPr>
              <w:jc w:val="both"/>
              <w:rPr>
                <w:bCs/>
                <w:sz w:val="20"/>
                <w:szCs w:val="20"/>
              </w:rPr>
            </w:pPr>
            <w:r w:rsidRPr="00842754">
              <w:rPr>
                <w:bCs/>
                <w:sz w:val="20"/>
                <w:szCs w:val="20"/>
              </w:rPr>
              <w:t xml:space="preserve">  Erkek</w:t>
            </w:r>
          </w:p>
        </w:tc>
        <w:tc>
          <w:tcPr>
            <w:tcW w:w="674" w:type="pct"/>
            <w:shd w:val="clear" w:color="auto" w:fill="auto"/>
          </w:tcPr>
          <w:p w:rsidR="00B81942" w:rsidRPr="00842754" w:rsidRDefault="00B81942" w:rsidP="00A46607">
            <w:pPr>
              <w:jc w:val="both"/>
              <w:rPr>
                <w:bCs/>
                <w:sz w:val="20"/>
                <w:szCs w:val="20"/>
              </w:rPr>
            </w:pPr>
            <w:r w:rsidRPr="00842754">
              <w:rPr>
                <w:bCs/>
                <w:sz w:val="20"/>
                <w:szCs w:val="20"/>
              </w:rPr>
              <w:t xml:space="preserve">    Kadın</w:t>
            </w:r>
          </w:p>
        </w:tc>
        <w:tc>
          <w:tcPr>
            <w:tcW w:w="1273" w:type="pct"/>
            <w:shd w:val="clear" w:color="auto" w:fill="auto"/>
          </w:tcPr>
          <w:p w:rsidR="00B81942" w:rsidRPr="00842754" w:rsidRDefault="00B81942" w:rsidP="00A46607">
            <w:pPr>
              <w:jc w:val="both"/>
              <w:rPr>
                <w:bCs/>
                <w:iCs/>
                <w:sz w:val="20"/>
                <w:szCs w:val="20"/>
              </w:rPr>
            </w:pPr>
            <w:r w:rsidRPr="00842754">
              <w:rPr>
                <w:bCs/>
                <w:iCs/>
                <w:sz w:val="20"/>
                <w:szCs w:val="20"/>
              </w:rPr>
              <w:t xml:space="preserve">    Toplam</w:t>
            </w:r>
          </w:p>
        </w:tc>
      </w:tr>
      <w:tr w:rsidR="00A46607" w:rsidRPr="00842754" w:rsidTr="00583AD0">
        <w:trPr>
          <w:trHeight w:val="259"/>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1</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TÜRK DİLİ VE EDEBİYATI</w:t>
            </w:r>
          </w:p>
        </w:tc>
        <w:tc>
          <w:tcPr>
            <w:tcW w:w="706" w:type="pct"/>
            <w:shd w:val="clear" w:color="auto" w:fill="auto"/>
            <w:vAlign w:val="center"/>
          </w:tcPr>
          <w:p w:rsidR="00B81942" w:rsidRPr="00842754" w:rsidRDefault="000F3323" w:rsidP="00A46607">
            <w:pPr>
              <w:jc w:val="center"/>
              <w:rPr>
                <w:bCs/>
                <w:sz w:val="20"/>
                <w:szCs w:val="20"/>
              </w:rPr>
            </w:pPr>
            <w:r>
              <w:rPr>
                <w:bCs/>
                <w:sz w:val="20"/>
                <w:szCs w:val="20"/>
              </w:rPr>
              <w:t>1</w:t>
            </w:r>
          </w:p>
        </w:tc>
        <w:tc>
          <w:tcPr>
            <w:tcW w:w="674" w:type="pct"/>
            <w:shd w:val="clear" w:color="auto" w:fill="auto"/>
            <w:vAlign w:val="center"/>
          </w:tcPr>
          <w:p w:rsidR="00B81942" w:rsidRPr="00842754" w:rsidRDefault="000F3323" w:rsidP="00A46607">
            <w:pPr>
              <w:jc w:val="center"/>
              <w:rPr>
                <w:bCs/>
                <w:sz w:val="20"/>
                <w:szCs w:val="20"/>
              </w:rPr>
            </w:pPr>
            <w:r>
              <w:rPr>
                <w:bCs/>
                <w:sz w:val="20"/>
                <w:szCs w:val="20"/>
              </w:rPr>
              <w:t>1</w:t>
            </w:r>
          </w:p>
        </w:tc>
        <w:tc>
          <w:tcPr>
            <w:tcW w:w="1273" w:type="pct"/>
            <w:shd w:val="clear" w:color="auto" w:fill="auto"/>
            <w:vAlign w:val="center"/>
          </w:tcPr>
          <w:p w:rsidR="00B81942" w:rsidRPr="00842754" w:rsidRDefault="000F3323" w:rsidP="00A46607">
            <w:pPr>
              <w:jc w:val="center"/>
              <w:rPr>
                <w:bCs/>
                <w:iCs/>
                <w:sz w:val="20"/>
                <w:szCs w:val="20"/>
              </w:rPr>
            </w:pPr>
            <w:r>
              <w:rPr>
                <w:bCs/>
                <w:iCs/>
                <w:sz w:val="20"/>
                <w:szCs w:val="20"/>
              </w:rPr>
              <w:t>2</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2</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MATEMATİK</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1</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3</w:t>
            </w:r>
          </w:p>
        </w:tc>
        <w:tc>
          <w:tcPr>
            <w:tcW w:w="1273" w:type="pct"/>
            <w:shd w:val="clear" w:color="auto" w:fill="auto"/>
            <w:vAlign w:val="center"/>
          </w:tcPr>
          <w:p w:rsidR="00B81942" w:rsidRPr="00842754" w:rsidRDefault="00B81942" w:rsidP="00A46607">
            <w:pPr>
              <w:jc w:val="center"/>
              <w:rPr>
                <w:bCs/>
                <w:iCs/>
                <w:sz w:val="20"/>
                <w:szCs w:val="20"/>
              </w:rPr>
            </w:pPr>
            <w:r w:rsidRPr="00842754">
              <w:rPr>
                <w:bCs/>
                <w:iCs/>
                <w:sz w:val="20"/>
                <w:szCs w:val="20"/>
              </w:rPr>
              <w:t>4</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3</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FİZİK</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1</w:t>
            </w:r>
          </w:p>
        </w:tc>
        <w:tc>
          <w:tcPr>
            <w:tcW w:w="1273" w:type="pct"/>
            <w:shd w:val="clear" w:color="auto" w:fill="auto"/>
            <w:vAlign w:val="center"/>
          </w:tcPr>
          <w:p w:rsidR="00B81942" w:rsidRPr="00842754" w:rsidRDefault="000F3323" w:rsidP="00A46607">
            <w:pPr>
              <w:jc w:val="center"/>
              <w:rPr>
                <w:bCs/>
                <w:iCs/>
                <w:sz w:val="20"/>
                <w:szCs w:val="20"/>
              </w:rPr>
            </w:pPr>
            <w:r>
              <w:rPr>
                <w:bCs/>
                <w:iCs/>
                <w:sz w:val="20"/>
                <w:szCs w:val="20"/>
              </w:rPr>
              <w:t>1</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4</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KİMYA</w:t>
            </w:r>
          </w:p>
        </w:tc>
        <w:tc>
          <w:tcPr>
            <w:tcW w:w="706" w:type="pct"/>
            <w:shd w:val="clear" w:color="auto" w:fill="auto"/>
            <w:vAlign w:val="center"/>
          </w:tcPr>
          <w:p w:rsidR="00B81942" w:rsidRPr="00842754" w:rsidRDefault="000F3323" w:rsidP="00A46607">
            <w:pPr>
              <w:jc w:val="center"/>
              <w:rPr>
                <w:bCs/>
                <w:sz w:val="20"/>
                <w:szCs w:val="20"/>
              </w:rPr>
            </w:pPr>
            <w:r>
              <w:rPr>
                <w:bCs/>
                <w:sz w:val="20"/>
                <w:szCs w:val="20"/>
              </w:rPr>
              <w:t>2</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1273" w:type="pct"/>
            <w:shd w:val="clear" w:color="auto" w:fill="auto"/>
            <w:vAlign w:val="center"/>
          </w:tcPr>
          <w:p w:rsidR="00B81942" w:rsidRPr="00842754" w:rsidRDefault="00B81942" w:rsidP="00A46607">
            <w:pPr>
              <w:jc w:val="center"/>
              <w:rPr>
                <w:bCs/>
                <w:iCs/>
                <w:sz w:val="20"/>
                <w:szCs w:val="20"/>
              </w:rPr>
            </w:pPr>
            <w:r w:rsidRPr="00842754">
              <w:rPr>
                <w:bCs/>
                <w:iCs/>
                <w:sz w:val="20"/>
                <w:szCs w:val="20"/>
              </w:rPr>
              <w:t>2</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5</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BİYOLOJİ/SAĞLIK</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2</w:t>
            </w:r>
          </w:p>
        </w:tc>
        <w:tc>
          <w:tcPr>
            <w:tcW w:w="1273" w:type="pct"/>
            <w:shd w:val="clear" w:color="auto" w:fill="auto"/>
            <w:vAlign w:val="center"/>
          </w:tcPr>
          <w:p w:rsidR="00B81942" w:rsidRPr="00842754" w:rsidRDefault="000F3323" w:rsidP="00A46607">
            <w:pPr>
              <w:jc w:val="center"/>
              <w:rPr>
                <w:bCs/>
                <w:iCs/>
                <w:sz w:val="20"/>
                <w:szCs w:val="20"/>
              </w:rPr>
            </w:pPr>
            <w:r>
              <w:rPr>
                <w:bCs/>
                <w:iCs/>
                <w:sz w:val="20"/>
                <w:szCs w:val="20"/>
              </w:rPr>
              <w:t>2</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6</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TARİH</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2</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1273" w:type="pct"/>
            <w:shd w:val="clear" w:color="auto" w:fill="auto"/>
            <w:vAlign w:val="center"/>
          </w:tcPr>
          <w:p w:rsidR="00B81942" w:rsidRPr="00842754" w:rsidRDefault="000F3323" w:rsidP="00A46607">
            <w:pPr>
              <w:jc w:val="center"/>
              <w:rPr>
                <w:bCs/>
                <w:iCs/>
                <w:sz w:val="20"/>
                <w:szCs w:val="20"/>
              </w:rPr>
            </w:pPr>
            <w:r>
              <w:rPr>
                <w:bCs/>
                <w:iCs/>
                <w:sz w:val="20"/>
                <w:szCs w:val="20"/>
              </w:rPr>
              <w:t>2</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7</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COĞRAFYA</w:t>
            </w:r>
          </w:p>
        </w:tc>
        <w:tc>
          <w:tcPr>
            <w:tcW w:w="706" w:type="pct"/>
            <w:shd w:val="clear" w:color="auto" w:fill="auto"/>
            <w:vAlign w:val="center"/>
          </w:tcPr>
          <w:p w:rsidR="00B81942" w:rsidRPr="00842754" w:rsidRDefault="000F3323" w:rsidP="00A46607">
            <w:pPr>
              <w:jc w:val="center"/>
              <w:rPr>
                <w:bCs/>
                <w:sz w:val="20"/>
                <w:szCs w:val="20"/>
              </w:rPr>
            </w:pPr>
            <w:r>
              <w:rPr>
                <w:bCs/>
                <w:sz w:val="20"/>
                <w:szCs w:val="20"/>
              </w:rPr>
              <w:t>-</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1</w:t>
            </w:r>
          </w:p>
        </w:tc>
        <w:tc>
          <w:tcPr>
            <w:tcW w:w="1273" w:type="pct"/>
            <w:shd w:val="clear" w:color="auto" w:fill="auto"/>
            <w:vAlign w:val="center"/>
          </w:tcPr>
          <w:p w:rsidR="00B81942" w:rsidRPr="00842754" w:rsidRDefault="000F3323" w:rsidP="00A46607">
            <w:pPr>
              <w:jc w:val="center"/>
              <w:rPr>
                <w:bCs/>
                <w:iCs/>
                <w:sz w:val="20"/>
                <w:szCs w:val="20"/>
              </w:rPr>
            </w:pPr>
            <w:r>
              <w:rPr>
                <w:bCs/>
                <w:iCs/>
                <w:sz w:val="20"/>
                <w:szCs w:val="20"/>
              </w:rPr>
              <w:t>1</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8</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DİN KÜLTÜRÜ VEAHLAK BİL.</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674" w:type="pct"/>
            <w:shd w:val="clear" w:color="auto" w:fill="auto"/>
            <w:vAlign w:val="center"/>
          </w:tcPr>
          <w:p w:rsidR="00B81942" w:rsidRPr="00842754" w:rsidRDefault="00583AD0" w:rsidP="00A46607">
            <w:pPr>
              <w:jc w:val="center"/>
              <w:rPr>
                <w:bCs/>
                <w:sz w:val="20"/>
                <w:szCs w:val="20"/>
              </w:rPr>
            </w:pPr>
            <w:r>
              <w:rPr>
                <w:bCs/>
                <w:sz w:val="20"/>
                <w:szCs w:val="20"/>
              </w:rPr>
              <w:t>1</w:t>
            </w:r>
          </w:p>
        </w:tc>
        <w:tc>
          <w:tcPr>
            <w:tcW w:w="1273" w:type="pct"/>
            <w:shd w:val="clear" w:color="auto" w:fill="auto"/>
            <w:vAlign w:val="center"/>
          </w:tcPr>
          <w:p w:rsidR="00B81942" w:rsidRPr="00842754" w:rsidRDefault="00583AD0" w:rsidP="00A46607">
            <w:pPr>
              <w:jc w:val="center"/>
              <w:rPr>
                <w:bCs/>
                <w:iCs/>
                <w:sz w:val="20"/>
                <w:szCs w:val="20"/>
              </w:rPr>
            </w:pPr>
            <w:r>
              <w:rPr>
                <w:bCs/>
                <w:iCs/>
                <w:sz w:val="20"/>
                <w:szCs w:val="20"/>
              </w:rPr>
              <w:t>1</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9</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İNGİLİZCE</w:t>
            </w:r>
          </w:p>
        </w:tc>
        <w:tc>
          <w:tcPr>
            <w:tcW w:w="706" w:type="pct"/>
            <w:shd w:val="clear" w:color="auto" w:fill="auto"/>
            <w:vAlign w:val="center"/>
          </w:tcPr>
          <w:p w:rsidR="00B81942" w:rsidRPr="00842754" w:rsidRDefault="000F3323" w:rsidP="00A46607">
            <w:pPr>
              <w:jc w:val="center"/>
              <w:rPr>
                <w:bCs/>
                <w:sz w:val="20"/>
                <w:szCs w:val="20"/>
              </w:rPr>
            </w:pPr>
            <w:r>
              <w:rPr>
                <w:bCs/>
                <w:sz w:val="20"/>
                <w:szCs w:val="20"/>
              </w:rPr>
              <w:t>1</w:t>
            </w:r>
          </w:p>
        </w:tc>
        <w:tc>
          <w:tcPr>
            <w:tcW w:w="674" w:type="pct"/>
            <w:shd w:val="clear" w:color="auto" w:fill="auto"/>
            <w:vAlign w:val="center"/>
          </w:tcPr>
          <w:p w:rsidR="00B81942" w:rsidRPr="00842754" w:rsidRDefault="000F3323" w:rsidP="00A46607">
            <w:pPr>
              <w:jc w:val="center"/>
              <w:rPr>
                <w:bCs/>
                <w:sz w:val="20"/>
                <w:szCs w:val="20"/>
              </w:rPr>
            </w:pPr>
            <w:r>
              <w:rPr>
                <w:bCs/>
                <w:sz w:val="20"/>
                <w:szCs w:val="20"/>
              </w:rPr>
              <w:t>3</w:t>
            </w:r>
          </w:p>
        </w:tc>
        <w:tc>
          <w:tcPr>
            <w:tcW w:w="1273" w:type="pct"/>
            <w:shd w:val="clear" w:color="auto" w:fill="auto"/>
            <w:vAlign w:val="center"/>
          </w:tcPr>
          <w:p w:rsidR="00B81942" w:rsidRPr="00842754" w:rsidRDefault="00B81942" w:rsidP="00A46607">
            <w:pPr>
              <w:jc w:val="center"/>
              <w:rPr>
                <w:bCs/>
                <w:iCs/>
                <w:sz w:val="20"/>
                <w:szCs w:val="20"/>
              </w:rPr>
            </w:pPr>
            <w:r w:rsidRPr="00842754">
              <w:rPr>
                <w:bCs/>
                <w:iCs/>
                <w:sz w:val="20"/>
                <w:szCs w:val="20"/>
              </w:rPr>
              <w:t>4</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10</w:t>
            </w:r>
          </w:p>
        </w:tc>
        <w:tc>
          <w:tcPr>
            <w:tcW w:w="1838" w:type="pct"/>
            <w:gridSpan w:val="2"/>
            <w:shd w:val="clear" w:color="auto" w:fill="auto"/>
          </w:tcPr>
          <w:p w:rsidR="00B81942" w:rsidRPr="00842754" w:rsidRDefault="00B81942" w:rsidP="00A46607">
            <w:pPr>
              <w:rPr>
                <w:bCs/>
                <w:sz w:val="20"/>
                <w:szCs w:val="20"/>
              </w:rPr>
            </w:pPr>
            <w:r w:rsidRPr="00842754">
              <w:rPr>
                <w:bCs/>
                <w:sz w:val="20"/>
                <w:szCs w:val="20"/>
              </w:rPr>
              <w:t>BEDEN EĞİTİMİ</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2</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1273" w:type="pct"/>
            <w:shd w:val="clear" w:color="auto" w:fill="auto"/>
            <w:vAlign w:val="center"/>
          </w:tcPr>
          <w:p w:rsidR="00B81942" w:rsidRPr="00842754" w:rsidRDefault="00B81942" w:rsidP="00A46607">
            <w:pPr>
              <w:jc w:val="center"/>
              <w:rPr>
                <w:bCs/>
                <w:iCs/>
                <w:sz w:val="20"/>
                <w:szCs w:val="20"/>
              </w:rPr>
            </w:pPr>
            <w:r w:rsidRPr="00842754">
              <w:rPr>
                <w:bCs/>
                <w:iCs/>
                <w:sz w:val="20"/>
                <w:szCs w:val="20"/>
              </w:rPr>
              <w:t>2</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11</w:t>
            </w:r>
          </w:p>
        </w:tc>
        <w:tc>
          <w:tcPr>
            <w:tcW w:w="1838" w:type="pct"/>
            <w:gridSpan w:val="2"/>
            <w:tcBorders>
              <w:bottom w:val="single" w:sz="4" w:space="0" w:color="auto"/>
            </w:tcBorders>
            <w:shd w:val="clear" w:color="auto" w:fill="auto"/>
          </w:tcPr>
          <w:p w:rsidR="00B81942" w:rsidRPr="00842754" w:rsidRDefault="00B81942" w:rsidP="00A46607">
            <w:pPr>
              <w:rPr>
                <w:bCs/>
                <w:sz w:val="20"/>
                <w:szCs w:val="20"/>
              </w:rPr>
            </w:pPr>
            <w:r w:rsidRPr="00842754">
              <w:rPr>
                <w:bCs/>
                <w:sz w:val="20"/>
                <w:szCs w:val="20"/>
              </w:rPr>
              <w:t>FELSEFE</w:t>
            </w:r>
          </w:p>
        </w:tc>
        <w:tc>
          <w:tcPr>
            <w:tcW w:w="706" w:type="pct"/>
            <w:shd w:val="clear" w:color="auto" w:fill="auto"/>
            <w:vAlign w:val="center"/>
          </w:tcPr>
          <w:p w:rsidR="00B81942" w:rsidRPr="00842754" w:rsidRDefault="00B81942" w:rsidP="00A46607">
            <w:pPr>
              <w:jc w:val="center"/>
              <w:rPr>
                <w:bCs/>
                <w:sz w:val="20"/>
                <w:szCs w:val="20"/>
              </w:rPr>
            </w:pPr>
            <w:r w:rsidRPr="00842754">
              <w:rPr>
                <w:bCs/>
                <w:sz w:val="20"/>
                <w:szCs w:val="20"/>
              </w:rPr>
              <w:t>1</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w:t>
            </w:r>
          </w:p>
        </w:tc>
        <w:tc>
          <w:tcPr>
            <w:tcW w:w="1273" w:type="pct"/>
            <w:shd w:val="clear" w:color="auto" w:fill="auto"/>
            <w:vAlign w:val="center"/>
          </w:tcPr>
          <w:p w:rsidR="00B81942" w:rsidRPr="00842754" w:rsidRDefault="00B81942" w:rsidP="00A46607">
            <w:pPr>
              <w:jc w:val="center"/>
              <w:rPr>
                <w:bCs/>
                <w:iCs/>
                <w:sz w:val="20"/>
                <w:szCs w:val="20"/>
              </w:rPr>
            </w:pPr>
            <w:r w:rsidRPr="00842754">
              <w:rPr>
                <w:bCs/>
                <w:iCs/>
                <w:sz w:val="20"/>
                <w:szCs w:val="20"/>
              </w:rPr>
              <w:t>1</w:t>
            </w:r>
          </w:p>
        </w:tc>
      </w:tr>
      <w:tr w:rsidR="00A46607" w:rsidRPr="00842754" w:rsidTr="00583AD0">
        <w:trPr>
          <w:trHeight w:val="273"/>
          <w:jc w:val="center"/>
        </w:trPr>
        <w:tc>
          <w:tcPr>
            <w:tcW w:w="509" w:type="pct"/>
            <w:shd w:val="clear" w:color="auto" w:fill="auto"/>
          </w:tcPr>
          <w:p w:rsidR="00B81942" w:rsidRPr="00842754" w:rsidRDefault="00B81942" w:rsidP="00A46607">
            <w:pPr>
              <w:jc w:val="center"/>
              <w:rPr>
                <w:bCs/>
                <w:sz w:val="20"/>
                <w:szCs w:val="20"/>
              </w:rPr>
            </w:pPr>
            <w:r w:rsidRPr="00842754">
              <w:rPr>
                <w:bCs/>
                <w:sz w:val="20"/>
                <w:szCs w:val="20"/>
              </w:rPr>
              <w:t>12</w:t>
            </w:r>
          </w:p>
        </w:tc>
        <w:tc>
          <w:tcPr>
            <w:tcW w:w="1838" w:type="pct"/>
            <w:gridSpan w:val="2"/>
            <w:tcBorders>
              <w:top w:val="single" w:sz="4" w:space="0" w:color="auto"/>
            </w:tcBorders>
            <w:shd w:val="clear" w:color="auto" w:fill="auto"/>
          </w:tcPr>
          <w:p w:rsidR="00B81942" w:rsidRPr="00842754" w:rsidRDefault="00B81942" w:rsidP="00A46607">
            <w:pPr>
              <w:rPr>
                <w:bCs/>
                <w:sz w:val="20"/>
                <w:szCs w:val="20"/>
              </w:rPr>
            </w:pPr>
            <w:r w:rsidRPr="00842754">
              <w:rPr>
                <w:bCs/>
                <w:sz w:val="20"/>
                <w:szCs w:val="20"/>
              </w:rPr>
              <w:t>BİLİŞİM TEK.</w:t>
            </w:r>
          </w:p>
        </w:tc>
        <w:tc>
          <w:tcPr>
            <w:tcW w:w="706" w:type="pct"/>
            <w:shd w:val="clear" w:color="auto" w:fill="auto"/>
            <w:vAlign w:val="center"/>
          </w:tcPr>
          <w:p w:rsidR="00B81942" w:rsidRPr="00842754" w:rsidRDefault="00583AD0" w:rsidP="00A46607">
            <w:pPr>
              <w:jc w:val="center"/>
              <w:rPr>
                <w:bCs/>
                <w:sz w:val="20"/>
                <w:szCs w:val="20"/>
              </w:rPr>
            </w:pPr>
            <w:r>
              <w:rPr>
                <w:bCs/>
                <w:sz w:val="20"/>
                <w:szCs w:val="20"/>
              </w:rPr>
              <w:t>2</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3</w:t>
            </w:r>
          </w:p>
        </w:tc>
        <w:tc>
          <w:tcPr>
            <w:tcW w:w="1273" w:type="pct"/>
            <w:shd w:val="clear" w:color="auto" w:fill="auto"/>
            <w:vAlign w:val="center"/>
          </w:tcPr>
          <w:p w:rsidR="00B81942" w:rsidRPr="00842754" w:rsidRDefault="00583AD0" w:rsidP="00A46607">
            <w:pPr>
              <w:jc w:val="center"/>
              <w:rPr>
                <w:bCs/>
                <w:iCs/>
                <w:sz w:val="20"/>
                <w:szCs w:val="20"/>
              </w:rPr>
            </w:pPr>
            <w:r>
              <w:rPr>
                <w:bCs/>
                <w:iCs/>
                <w:sz w:val="20"/>
                <w:szCs w:val="20"/>
              </w:rPr>
              <w:t>5</w:t>
            </w:r>
          </w:p>
        </w:tc>
      </w:tr>
      <w:tr w:rsidR="00A46607" w:rsidRPr="00842754" w:rsidTr="00583AD0">
        <w:trPr>
          <w:trHeight w:val="273"/>
          <w:jc w:val="center"/>
        </w:trPr>
        <w:tc>
          <w:tcPr>
            <w:tcW w:w="509" w:type="pct"/>
            <w:tcBorders>
              <w:right w:val="single" w:sz="4" w:space="0" w:color="auto"/>
            </w:tcBorders>
            <w:shd w:val="clear" w:color="auto" w:fill="auto"/>
          </w:tcPr>
          <w:p w:rsidR="00B81942" w:rsidRPr="00842754" w:rsidRDefault="00B81942" w:rsidP="00A46607">
            <w:pPr>
              <w:jc w:val="center"/>
              <w:rPr>
                <w:bCs/>
                <w:sz w:val="20"/>
                <w:szCs w:val="20"/>
              </w:rPr>
            </w:pPr>
            <w:r w:rsidRPr="00842754">
              <w:rPr>
                <w:bCs/>
                <w:sz w:val="20"/>
                <w:szCs w:val="20"/>
              </w:rPr>
              <w:t>13</w:t>
            </w:r>
          </w:p>
        </w:tc>
        <w:tc>
          <w:tcPr>
            <w:tcW w:w="1838" w:type="pct"/>
            <w:gridSpan w:val="2"/>
            <w:tcBorders>
              <w:left w:val="single" w:sz="4" w:space="0" w:color="auto"/>
            </w:tcBorders>
            <w:shd w:val="clear" w:color="auto" w:fill="auto"/>
          </w:tcPr>
          <w:p w:rsidR="00B81942" w:rsidRPr="00842754" w:rsidRDefault="00B81942" w:rsidP="00A46607">
            <w:pPr>
              <w:rPr>
                <w:bCs/>
                <w:sz w:val="20"/>
                <w:szCs w:val="20"/>
              </w:rPr>
            </w:pPr>
            <w:r w:rsidRPr="00842754">
              <w:rPr>
                <w:sz w:val="20"/>
                <w:szCs w:val="20"/>
              </w:rPr>
              <w:t>MUHASEBE VE FİNANSMAN</w:t>
            </w:r>
          </w:p>
        </w:tc>
        <w:tc>
          <w:tcPr>
            <w:tcW w:w="706" w:type="pct"/>
            <w:shd w:val="clear" w:color="auto" w:fill="auto"/>
            <w:vAlign w:val="center"/>
          </w:tcPr>
          <w:p w:rsidR="00B81942" w:rsidRPr="00842754" w:rsidRDefault="00583AD0" w:rsidP="00A46607">
            <w:pPr>
              <w:jc w:val="center"/>
              <w:rPr>
                <w:bCs/>
                <w:sz w:val="20"/>
                <w:szCs w:val="20"/>
              </w:rPr>
            </w:pPr>
            <w:r>
              <w:rPr>
                <w:bCs/>
                <w:sz w:val="20"/>
                <w:szCs w:val="20"/>
              </w:rPr>
              <w:t>4</w:t>
            </w:r>
          </w:p>
        </w:tc>
        <w:tc>
          <w:tcPr>
            <w:tcW w:w="674" w:type="pct"/>
            <w:shd w:val="clear" w:color="auto" w:fill="auto"/>
            <w:vAlign w:val="center"/>
          </w:tcPr>
          <w:p w:rsidR="00B81942" w:rsidRPr="00842754" w:rsidRDefault="00B81942" w:rsidP="00A46607">
            <w:pPr>
              <w:jc w:val="center"/>
              <w:rPr>
                <w:bCs/>
                <w:sz w:val="20"/>
                <w:szCs w:val="20"/>
              </w:rPr>
            </w:pPr>
            <w:r w:rsidRPr="00842754">
              <w:rPr>
                <w:bCs/>
                <w:sz w:val="20"/>
                <w:szCs w:val="20"/>
              </w:rPr>
              <w:t>3</w:t>
            </w:r>
          </w:p>
        </w:tc>
        <w:tc>
          <w:tcPr>
            <w:tcW w:w="1273" w:type="pct"/>
            <w:shd w:val="clear" w:color="auto" w:fill="auto"/>
            <w:vAlign w:val="center"/>
          </w:tcPr>
          <w:p w:rsidR="00B81942" w:rsidRPr="00842754" w:rsidRDefault="00583AD0" w:rsidP="00A46607">
            <w:pPr>
              <w:jc w:val="center"/>
              <w:rPr>
                <w:bCs/>
                <w:iCs/>
                <w:sz w:val="20"/>
                <w:szCs w:val="20"/>
              </w:rPr>
            </w:pPr>
            <w:r>
              <w:rPr>
                <w:bCs/>
                <w:iCs/>
                <w:sz w:val="20"/>
                <w:szCs w:val="20"/>
              </w:rPr>
              <w:t>7</w:t>
            </w:r>
          </w:p>
        </w:tc>
      </w:tr>
      <w:tr w:rsidR="00A46607" w:rsidRPr="00842754" w:rsidTr="00583AD0">
        <w:trPr>
          <w:trHeight w:val="273"/>
          <w:jc w:val="center"/>
        </w:trPr>
        <w:tc>
          <w:tcPr>
            <w:tcW w:w="509" w:type="pct"/>
            <w:tcBorders>
              <w:right w:val="single" w:sz="4" w:space="0" w:color="auto"/>
            </w:tcBorders>
            <w:shd w:val="clear" w:color="auto" w:fill="auto"/>
          </w:tcPr>
          <w:p w:rsidR="00B81942" w:rsidRPr="00842754" w:rsidRDefault="00B81942" w:rsidP="00A46607">
            <w:pPr>
              <w:jc w:val="center"/>
              <w:rPr>
                <w:bCs/>
                <w:iCs/>
                <w:sz w:val="20"/>
                <w:szCs w:val="20"/>
              </w:rPr>
            </w:pPr>
            <w:r w:rsidRPr="00842754">
              <w:rPr>
                <w:bCs/>
                <w:iCs/>
                <w:sz w:val="20"/>
                <w:szCs w:val="20"/>
              </w:rPr>
              <w:t>14</w:t>
            </w:r>
          </w:p>
        </w:tc>
        <w:tc>
          <w:tcPr>
            <w:tcW w:w="1838" w:type="pct"/>
            <w:gridSpan w:val="2"/>
            <w:shd w:val="clear" w:color="auto" w:fill="auto"/>
          </w:tcPr>
          <w:p w:rsidR="00B81942" w:rsidRPr="00842754" w:rsidRDefault="00B81942" w:rsidP="00A46607">
            <w:pPr>
              <w:rPr>
                <w:bCs/>
                <w:iCs/>
                <w:sz w:val="20"/>
                <w:szCs w:val="20"/>
              </w:rPr>
            </w:pPr>
            <w:r w:rsidRPr="00842754">
              <w:rPr>
                <w:sz w:val="20"/>
                <w:szCs w:val="20"/>
              </w:rPr>
              <w:t>BÜRO YÖNETİMİ</w:t>
            </w:r>
          </w:p>
        </w:tc>
        <w:tc>
          <w:tcPr>
            <w:tcW w:w="706" w:type="pct"/>
            <w:shd w:val="clear" w:color="auto" w:fill="auto"/>
            <w:vAlign w:val="center"/>
          </w:tcPr>
          <w:p w:rsidR="00B81942" w:rsidRPr="00842754" w:rsidRDefault="00583AD0" w:rsidP="00A46607">
            <w:pPr>
              <w:jc w:val="center"/>
              <w:rPr>
                <w:bCs/>
                <w:iCs/>
                <w:sz w:val="20"/>
                <w:szCs w:val="20"/>
              </w:rPr>
            </w:pPr>
            <w:r>
              <w:rPr>
                <w:sz w:val="20"/>
                <w:szCs w:val="20"/>
              </w:rPr>
              <w:t>3</w:t>
            </w:r>
          </w:p>
        </w:tc>
        <w:tc>
          <w:tcPr>
            <w:tcW w:w="674" w:type="pct"/>
            <w:shd w:val="clear" w:color="auto" w:fill="auto"/>
            <w:vAlign w:val="center"/>
          </w:tcPr>
          <w:p w:rsidR="00B81942" w:rsidRPr="00842754" w:rsidRDefault="00583AD0" w:rsidP="00A46607">
            <w:pPr>
              <w:jc w:val="center"/>
              <w:rPr>
                <w:bCs/>
                <w:iCs/>
                <w:sz w:val="20"/>
                <w:szCs w:val="20"/>
              </w:rPr>
            </w:pPr>
            <w:r>
              <w:rPr>
                <w:sz w:val="20"/>
                <w:szCs w:val="20"/>
              </w:rPr>
              <w:t>3</w:t>
            </w:r>
          </w:p>
        </w:tc>
        <w:tc>
          <w:tcPr>
            <w:tcW w:w="1273" w:type="pct"/>
            <w:shd w:val="clear" w:color="auto" w:fill="auto"/>
            <w:vAlign w:val="center"/>
          </w:tcPr>
          <w:p w:rsidR="00B81942" w:rsidRPr="00842754" w:rsidRDefault="00B81942" w:rsidP="00A46607">
            <w:pPr>
              <w:jc w:val="center"/>
              <w:rPr>
                <w:bCs/>
                <w:iCs/>
                <w:sz w:val="20"/>
                <w:szCs w:val="20"/>
              </w:rPr>
            </w:pPr>
            <w:r w:rsidRPr="00842754">
              <w:rPr>
                <w:sz w:val="20"/>
                <w:szCs w:val="20"/>
              </w:rPr>
              <w:t>6</w:t>
            </w:r>
          </w:p>
        </w:tc>
      </w:tr>
      <w:tr w:rsidR="00583AD0" w:rsidRPr="00842754" w:rsidTr="00583AD0">
        <w:trPr>
          <w:trHeight w:val="273"/>
          <w:jc w:val="center"/>
        </w:trPr>
        <w:tc>
          <w:tcPr>
            <w:tcW w:w="509" w:type="pct"/>
            <w:tcBorders>
              <w:right w:val="single" w:sz="4" w:space="0" w:color="auto"/>
            </w:tcBorders>
            <w:shd w:val="clear" w:color="auto" w:fill="auto"/>
          </w:tcPr>
          <w:p w:rsidR="00583AD0" w:rsidRPr="00842754" w:rsidRDefault="00583AD0" w:rsidP="00A46607">
            <w:pPr>
              <w:jc w:val="center"/>
              <w:rPr>
                <w:bCs/>
                <w:iCs/>
                <w:sz w:val="20"/>
                <w:szCs w:val="20"/>
              </w:rPr>
            </w:pPr>
            <w:r>
              <w:rPr>
                <w:bCs/>
                <w:iCs/>
                <w:sz w:val="20"/>
                <w:szCs w:val="20"/>
              </w:rPr>
              <w:t>15</w:t>
            </w:r>
          </w:p>
        </w:tc>
        <w:tc>
          <w:tcPr>
            <w:tcW w:w="1838" w:type="pct"/>
            <w:gridSpan w:val="2"/>
            <w:shd w:val="clear" w:color="auto" w:fill="auto"/>
          </w:tcPr>
          <w:p w:rsidR="00583AD0" w:rsidRPr="00842754" w:rsidRDefault="00583AD0" w:rsidP="00A46607">
            <w:pPr>
              <w:rPr>
                <w:sz w:val="20"/>
                <w:szCs w:val="20"/>
              </w:rPr>
            </w:pPr>
            <w:r>
              <w:rPr>
                <w:sz w:val="20"/>
                <w:szCs w:val="20"/>
              </w:rPr>
              <w:t>KONAKLAMA</w:t>
            </w:r>
          </w:p>
        </w:tc>
        <w:tc>
          <w:tcPr>
            <w:tcW w:w="706" w:type="pct"/>
            <w:shd w:val="clear" w:color="auto" w:fill="auto"/>
            <w:vAlign w:val="center"/>
          </w:tcPr>
          <w:p w:rsidR="00583AD0" w:rsidRPr="00842754" w:rsidRDefault="00583AD0" w:rsidP="00A46607">
            <w:pPr>
              <w:jc w:val="center"/>
              <w:rPr>
                <w:sz w:val="20"/>
                <w:szCs w:val="20"/>
              </w:rPr>
            </w:pPr>
            <w:r>
              <w:rPr>
                <w:sz w:val="20"/>
                <w:szCs w:val="20"/>
              </w:rPr>
              <w:t>1</w:t>
            </w:r>
          </w:p>
        </w:tc>
        <w:tc>
          <w:tcPr>
            <w:tcW w:w="674" w:type="pct"/>
            <w:shd w:val="clear" w:color="auto" w:fill="auto"/>
            <w:vAlign w:val="center"/>
          </w:tcPr>
          <w:p w:rsidR="00583AD0" w:rsidRPr="00842754" w:rsidRDefault="00583AD0" w:rsidP="00A46607">
            <w:pPr>
              <w:jc w:val="center"/>
              <w:rPr>
                <w:sz w:val="20"/>
                <w:szCs w:val="20"/>
              </w:rPr>
            </w:pPr>
            <w:r>
              <w:rPr>
                <w:sz w:val="20"/>
                <w:szCs w:val="20"/>
              </w:rPr>
              <w:t>-</w:t>
            </w:r>
          </w:p>
        </w:tc>
        <w:tc>
          <w:tcPr>
            <w:tcW w:w="1273" w:type="pct"/>
            <w:shd w:val="clear" w:color="auto" w:fill="auto"/>
            <w:vAlign w:val="center"/>
          </w:tcPr>
          <w:p w:rsidR="00583AD0" w:rsidRPr="00842754" w:rsidRDefault="00583AD0" w:rsidP="00A46607">
            <w:pPr>
              <w:jc w:val="center"/>
              <w:rPr>
                <w:sz w:val="20"/>
                <w:szCs w:val="20"/>
              </w:rPr>
            </w:pPr>
            <w:r>
              <w:rPr>
                <w:sz w:val="20"/>
                <w:szCs w:val="20"/>
              </w:rPr>
              <w:t>1</w:t>
            </w:r>
          </w:p>
        </w:tc>
      </w:tr>
      <w:tr w:rsidR="00A46607" w:rsidRPr="00842754" w:rsidTr="0058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10"/>
          <w:jc w:val="center"/>
        </w:trPr>
        <w:tc>
          <w:tcPr>
            <w:tcW w:w="509" w:type="pct"/>
            <w:shd w:val="clear" w:color="auto" w:fill="auto"/>
          </w:tcPr>
          <w:p w:rsidR="00B81942" w:rsidRPr="00842754" w:rsidRDefault="00B81942" w:rsidP="00A46607">
            <w:pPr>
              <w:jc w:val="center"/>
              <w:rPr>
                <w:sz w:val="20"/>
                <w:szCs w:val="20"/>
              </w:rPr>
            </w:pPr>
            <w:r w:rsidRPr="00842754">
              <w:rPr>
                <w:sz w:val="20"/>
                <w:szCs w:val="20"/>
              </w:rPr>
              <w:t>15</w:t>
            </w:r>
          </w:p>
        </w:tc>
        <w:tc>
          <w:tcPr>
            <w:tcW w:w="1832" w:type="pct"/>
            <w:shd w:val="clear" w:color="auto" w:fill="auto"/>
          </w:tcPr>
          <w:p w:rsidR="00B81942" w:rsidRPr="00842754" w:rsidRDefault="00B81942" w:rsidP="00A46607">
            <w:pPr>
              <w:rPr>
                <w:sz w:val="20"/>
                <w:szCs w:val="20"/>
              </w:rPr>
            </w:pPr>
            <w:r w:rsidRPr="00842754">
              <w:rPr>
                <w:sz w:val="20"/>
                <w:szCs w:val="20"/>
              </w:rPr>
              <w:t>REHBERLİK</w:t>
            </w:r>
          </w:p>
        </w:tc>
        <w:tc>
          <w:tcPr>
            <w:tcW w:w="712" w:type="pct"/>
            <w:gridSpan w:val="2"/>
            <w:shd w:val="clear" w:color="auto" w:fill="auto"/>
            <w:vAlign w:val="center"/>
          </w:tcPr>
          <w:p w:rsidR="00B81942" w:rsidRPr="00842754" w:rsidRDefault="00B81942" w:rsidP="00A46607">
            <w:pPr>
              <w:jc w:val="center"/>
              <w:rPr>
                <w:sz w:val="20"/>
                <w:szCs w:val="20"/>
              </w:rPr>
            </w:pPr>
            <w:r w:rsidRPr="00842754">
              <w:rPr>
                <w:sz w:val="20"/>
                <w:szCs w:val="20"/>
              </w:rPr>
              <w:t>1</w:t>
            </w:r>
          </w:p>
        </w:tc>
        <w:tc>
          <w:tcPr>
            <w:tcW w:w="674" w:type="pct"/>
            <w:shd w:val="clear" w:color="auto" w:fill="auto"/>
            <w:vAlign w:val="center"/>
          </w:tcPr>
          <w:p w:rsidR="00B81942" w:rsidRPr="00842754" w:rsidRDefault="00B81942" w:rsidP="00A46607">
            <w:pPr>
              <w:jc w:val="center"/>
              <w:rPr>
                <w:sz w:val="20"/>
                <w:szCs w:val="20"/>
              </w:rPr>
            </w:pPr>
            <w:r w:rsidRPr="00842754">
              <w:rPr>
                <w:sz w:val="20"/>
                <w:szCs w:val="20"/>
              </w:rPr>
              <w:t>-</w:t>
            </w:r>
          </w:p>
        </w:tc>
        <w:tc>
          <w:tcPr>
            <w:tcW w:w="1273" w:type="pct"/>
            <w:shd w:val="clear" w:color="auto" w:fill="auto"/>
            <w:vAlign w:val="center"/>
          </w:tcPr>
          <w:p w:rsidR="00B81942" w:rsidRPr="00842754" w:rsidRDefault="00B81942" w:rsidP="00A46607">
            <w:pPr>
              <w:jc w:val="center"/>
              <w:rPr>
                <w:sz w:val="20"/>
                <w:szCs w:val="20"/>
              </w:rPr>
            </w:pPr>
            <w:r w:rsidRPr="00842754">
              <w:rPr>
                <w:sz w:val="20"/>
                <w:szCs w:val="20"/>
              </w:rPr>
              <w:t>1</w:t>
            </w:r>
          </w:p>
        </w:tc>
      </w:tr>
      <w:tr w:rsidR="00B81942" w:rsidRPr="00842754" w:rsidTr="0058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5"/>
          <w:jc w:val="center"/>
        </w:trPr>
        <w:tc>
          <w:tcPr>
            <w:tcW w:w="2341" w:type="pct"/>
            <w:gridSpan w:val="2"/>
            <w:shd w:val="clear" w:color="auto" w:fill="auto"/>
          </w:tcPr>
          <w:p w:rsidR="00B81942" w:rsidRPr="00842754" w:rsidRDefault="00B81942" w:rsidP="00A46607">
            <w:pPr>
              <w:jc w:val="center"/>
              <w:rPr>
                <w:sz w:val="20"/>
                <w:szCs w:val="20"/>
              </w:rPr>
            </w:pPr>
            <w:r w:rsidRPr="00842754">
              <w:rPr>
                <w:sz w:val="20"/>
                <w:szCs w:val="20"/>
              </w:rPr>
              <w:t>TOPLAM</w:t>
            </w:r>
          </w:p>
        </w:tc>
        <w:tc>
          <w:tcPr>
            <w:tcW w:w="712" w:type="pct"/>
            <w:gridSpan w:val="2"/>
            <w:shd w:val="clear" w:color="auto" w:fill="auto"/>
            <w:vAlign w:val="center"/>
          </w:tcPr>
          <w:p w:rsidR="00B81942" w:rsidRPr="00842754" w:rsidRDefault="00B81942" w:rsidP="000F3323">
            <w:pPr>
              <w:jc w:val="center"/>
              <w:rPr>
                <w:sz w:val="20"/>
                <w:szCs w:val="20"/>
              </w:rPr>
            </w:pPr>
            <w:r w:rsidRPr="00842754">
              <w:rPr>
                <w:sz w:val="20"/>
                <w:szCs w:val="20"/>
              </w:rPr>
              <w:t>2</w:t>
            </w:r>
            <w:r w:rsidR="000F3323">
              <w:rPr>
                <w:sz w:val="20"/>
                <w:szCs w:val="20"/>
              </w:rPr>
              <w:t>1</w:t>
            </w:r>
          </w:p>
        </w:tc>
        <w:tc>
          <w:tcPr>
            <w:tcW w:w="674" w:type="pct"/>
            <w:shd w:val="clear" w:color="auto" w:fill="auto"/>
            <w:vAlign w:val="center"/>
          </w:tcPr>
          <w:p w:rsidR="00B81942" w:rsidRPr="00842754" w:rsidRDefault="000F3323" w:rsidP="00A46607">
            <w:pPr>
              <w:jc w:val="center"/>
              <w:rPr>
                <w:sz w:val="20"/>
                <w:szCs w:val="20"/>
              </w:rPr>
            </w:pPr>
            <w:r>
              <w:rPr>
                <w:sz w:val="20"/>
                <w:szCs w:val="20"/>
              </w:rPr>
              <w:t>21</w:t>
            </w:r>
          </w:p>
        </w:tc>
        <w:tc>
          <w:tcPr>
            <w:tcW w:w="1273" w:type="pct"/>
            <w:shd w:val="clear" w:color="auto" w:fill="auto"/>
            <w:vAlign w:val="center"/>
          </w:tcPr>
          <w:p w:rsidR="00B81942" w:rsidRPr="00842754" w:rsidRDefault="000F3323" w:rsidP="00A46607">
            <w:pPr>
              <w:jc w:val="center"/>
              <w:rPr>
                <w:sz w:val="20"/>
                <w:szCs w:val="20"/>
              </w:rPr>
            </w:pPr>
            <w:r>
              <w:rPr>
                <w:sz w:val="20"/>
                <w:szCs w:val="20"/>
              </w:rPr>
              <w:t>42</w:t>
            </w:r>
          </w:p>
        </w:tc>
      </w:tr>
    </w:tbl>
    <w:p w:rsidR="0071102D" w:rsidRDefault="0071102D" w:rsidP="0071102D">
      <w:pPr>
        <w:ind w:left="567"/>
        <w:jc w:val="both"/>
        <w:rPr>
          <w:b/>
          <w:bCs/>
        </w:rPr>
      </w:pPr>
    </w:p>
    <w:p w:rsidR="00B81942" w:rsidRPr="00842754" w:rsidRDefault="00B75CD8" w:rsidP="00B81942">
      <w:pPr>
        <w:ind w:left="567"/>
        <w:rPr>
          <w:b/>
        </w:rPr>
      </w:pPr>
      <w:r>
        <w:rPr>
          <w:b/>
        </w:rPr>
        <w:lastRenderedPageBreak/>
        <w:t>B-3.2</w:t>
      </w:r>
      <w:r w:rsidR="00B81942" w:rsidRPr="00842754">
        <w:rPr>
          <w:b/>
        </w:rPr>
        <w:t xml:space="preserve">Okul/Kurumun Fiziki Altyapısı: </w:t>
      </w:r>
    </w:p>
    <w:p w:rsidR="00B81942" w:rsidRPr="00842754" w:rsidRDefault="00B81942" w:rsidP="00B81942">
      <w:pPr>
        <w:rPr>
          <w:color w:val="FF00FF"/>
        </w:rPr>
      </w:pPr>
    </w:p>
    <w:tbl>
      <w:tblPr>
        <w:tblW w:w="454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734"/>
        <w:gridCol w:w="930"/>
        <w:gridCol w:w="935"/>
        <w:gridCol w:w="981"/>
        <w:gridCol w:w="999"/>
        <w:gridCol w:w="1860"/>
      </w:tblGrid>
      <w:tr w:rsidR="00B81942" w:rsidRPr="00842754" w:rsidTr="00A46607">
        <w:trPr>
          <w:trHeight w:hRule="exact" w:val="887"/>
          <w:jc w:val="center"/>
        </w:trPr>
        <w:tc>
          <w:tcPr>
            <w:tcW w:w="322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Fiziki Mekân</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Var</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Yok</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Adedi</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İhtiyaç</w:t>
            </w:r>
          </w:p>
        </w:tc>
        <w:tc>
          <w:tcPr>
            <w:tcW w:w="2166"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Açıklama</w:t>
            </w:r>
          </w:p>
        </w:tc>
      </w:tr>
      <w:tr w:rsidR="00B81942" w:rsidRPr="00842754" w:rsidTr="00A46607">
        <w:trPr>
          <w:trHeight w:hRule="exact" w:val="454"/>
          <w:jc w:val="center"/>
        </w:trPr>
        <w:tc>
          <w:tcPr>
            <w:tcW w:w="3228" w:type="dxa"/>
            <w:shd w:val="clear" w:color="auto" w:fill="FFFFFF" w:themeFill="background1"/>
            <w:vAlign w:val="center"/>
          </w:tcPr>
          <w:p w:rsidR="00B81942" w:rsidRPr="00842754" w:rsidRDefault="00B81942" w:rsidP="00A46607">
            <w:pPr>
              <w:spacing w:line="360" w:lineRule="auto"/>
              <w:rPr>
                <w:sz w:val="20"/>
                <w:szCs w:val="20"/>
              </w:rPr>
            </w:pPr>
            <w:r w:rsidRPr="00842754">
              <w:rPr>
                <w:sz w:val="20"/>
                <w:szCs w:val="20"/>
              </w:rPr>
              <w:t>Öğretmen Çalışma Odası</w:t>
            </w:r>
          </w:p>
          <w:p w:rsidR="00B81942" w:rsidRPr="00842754" w:rsidRDefault="00B81942" w:rsidP="00A46607">
            <w:pPr>
              <w:spacing w:line="360" w:lineRule="auto"/>
              <w:rPr>
                <w:sz w:val="20"/>
                <w:szCs w:val="20"/>
              </w:rPr>
            </w:pPr>
          </w:p>
          <w:p w:rsidR="00B81942" w:rsidRPr="00842754" w:rsidRDefault="00B81942" w:rsidP="00A46607">
            <w:pPr>
              <w:spacing w:line="360" w:lineRule="auto"/>
              <w:rPr>
                <w:sz w:val="20"/>
                <w:szCs w:val="20"/>
              </w:rPr>
            </w:pPr>
          </w:p>
          <w:p w:rsidR="00B81942" w:rsidRPr="00842754" w:rsidRDefault="00B81942" w:rsidP="00A46607">
            <w:pPr>
              <w:spacing w:line="360" w:lineRule="auto"/>
              <w:rPr>
                <w:sz w:val="20"/>
                <w:szCs w:val="20"/>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Ekipman Odası</w:t>
            </w:r>
          </w:p>
          <w:p w:rsidR="00B81942" w:rsidRPr="00842754" w:rsidRDefault="00B81942" w:rsidP="00A46607">
            <w:pPr>
              <w:spacing w:line="360" w:lineRule="auto"/>
              <w:rPr>
                <w:sz w:val="20"/>
                <w:szCs w:val="20"/>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Pr>
                <w:rFonts w:cs="Calibri"/>
                <w:bCs/>
              </w:rPr>
              <w:t>1</w:t>
            </w:r>
          </w:p>
        </w:tc>
        <w:tc>
          <w:tcPr>
            <w:tcW w:w="2166"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Kütüphane</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Rehberlik Servisi</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1080"/>
                <w:tab w:val="left" w:pos="1620"/>
                <w:tab w:val="left" w:pos="2340"/>
                <w:tab w:val="left" w:pos="2520"/>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Resim Odası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Pr>
                <w:rFonts w:cs="Calibri"/>
                <w:bCs/>
              </w:rPr>
              <w:t>1</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Müzik Odası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Pr>
                <w:rFonts w:cs="Calibri"/>
                <w:bCs/>
              </w:rPr>
              <w:t>1</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Çok Amaçlı Salon</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Bilgisayar laboratuarı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AF1DA8" w:rsidP="00A46607">
            <w:pPr>
              <w:tabs>
                <w:tab w:val="left" w:pos="601"/>
              </w:tabs>
              <w:spacing w:line="360" w:lineRule="auto"/>
              <w:jc w:val="center"/>
              <w:rPr>
                <w:rFonts w:cs="Calibri"/>
                <w:bCs/>
              </w:rPr>
            </w:pPr>
            <w:r>
              <w:rPr>
                <w:rFonts w:cs="Calibri"/>
                <w:bCs/>
              </w:rPr>
              <w:t>4</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Yemekhane</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Spor Salonu</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Otopark</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Spor Alanları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3</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Kantin</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Fen Teknoloji Laboratuarı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2</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Bölümlere Ait Depo</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Bölüm Yönetici Odaları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3</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Bölüm Öğr</w:t>
            </w:r>
            <w:r>
              <w:rPr>
                <w:sz w:val="20"/>
                <w:szCs w:val="20"/>
              </w:rPr>
              <w:t>etmenleri</w:t>
            </w:r>
            <w:r w:rsidRPr="00842754">
              <w:rPr>
                <w:sz w:val="20"/>
                <w:szCs w:val="20"/>
              </w:rPr>
              <w:t xml:space="preserve"> Odası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2</w:t>
            </w: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Teknisyen Odası</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2</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 xml:space="preserve">Arşiv </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2</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r w:rsidR="00B81942" w:rsidRPr="00842754" w:rsidTr="00A46607">
        <w:trPr>
          <w:trHeight w:hRule="exact" w:val="454"/>
          <w:jc w:val="center"/>
        </w:trPr>
        <w:tc>
          <w:tcPr>
            <w:tcW w:w="3228" w:type="dxa"/>
            <w:shd w:val="clear" w:color="auto" w:fill="auto"/>
            <w:vAlign w:val="center"/>
          </w:tcPr>
          <w:p w:rsidR="00B81942" w:rsidRPr="00842754" w:rsidRDefault="00B81942" w:rsidP="00A46607">
            <w:pPr>
              <w:spacing w:line="360" w:lineRule="auto"/>
              <w:rPr>
                <w:sz w:val="20"/>
                <w:szCs w:val="20"/>
              </w:rPr>
            </w:pPr>
            <w:r w:rsidRPr="00842754">
              <w:rPr>
                <w:sz w:val="20"/>
                <w:szCs w:val="20"/>
              </w:rPr>
              <w:t>Mescid</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B81942" w:rsidRPr="00842754" w:rsidRDefault="00B81942" w:rsidP="00A46607">
            <w:pPr>
              <w:tabs>
                <w:tab w:val="left" w:pos="601"/>
              </w:tabs>
              <w:spacing w:line="360" w:lineRule="auto"/>
              <w:jc w:val="center"/>
              <w:rPr>
                <w:rFonts w:cs="Calibri"/>
                <w:bCs/>
              </w:rPr>
            </w:pPr>
          </w:p>
        </w:tc>
        <w:tc>
          <w:tcPr>
            <w:tcW w:w="2166" w:type="dxa"/>
            <w:shd w:val="clear" w:color="auto" w:fill="auto"/>
            <w:vAlign w:val="center"/>
          </w:tcPr>
          <w:p w:rsidR="00B81942" w:rsidRPr="00842754" w:rsidRDefault="00B81942" w:rsidP="00A46607">
            <w:pPr>
              <w:tabs>
                <w:tab w:val="left" w:pos="601"/>
              </w:tabs>
              <w:spacing w:line="360" w:lineRule="auto"/>
              <w:jc w:val="center"/>
              <w:rPr>
                <w:rFonts w:cs="Calibri"/>
                <w:bCs/>
              </w:rPr>
            </w:pPr>
          </w:p>
        </w:tc>
      </w:tr>
    </w:tbl>
    <w:p w:rsidR="00B81942" w:rsidRDefault="00B81942" w:rsidP="00B81942">
      <w:pPr>
        <w:tabs>
          <w:tab w:val="left" w:pos="2220"/>
        </w:tabs>
        <w:jc w:val="right"/>
      </w:pPr>
    </w:p>
    <w:p w:rsidR="00B81942" w:rsidRDefault="00B81942" w:rsidP="00B81942">
      <w:pPr>
        <w:tabs>
          <w:tab w:val="left" w:pos="2220"/>
        </w:tabs>
      </w:pPr>
    </w:p>
    <w:p w:rsidR="00B81942" w:rsidRDefault="00B81942" w:rsidP="00B81942">
      <w:pPr>
        <w:tabs>
          <w:tab w:val="left" w:pos="2220"/>
        </w:tabs>
      </w:pPr>
    </w:p>
    <w:p w:rsidR="00B75CD8" w:rsidRDefault="00B75CD8" w:rsidP="00B81942">
      <w:pPr>
        <w:tabs>
          <w:tab w:val="left" w:pos="2220"/>
        </w:tabs>
      </w:pPr>
    </w:p>
    <w:p w:rsidR="00B75CD8" w:rsidRDefault="00B75CD8" w:rsidP="00B81942">
      <w:pPr>
        <w:tabs>
          <w:tab w:val="left" w:pos="2220"/>
        </w:tabs>
      </w:pPr>
    </w:p>
    <w:p w:rsidR="00B75CD8" w:rsidRDefault="00B75CD8" w:rsidP="00B81942">
      <w:pPr>
        <w:tabs>
          <w:tab w:val="left" w:pos="2220"/>
        </w:tabs>
      </w:pPr>
    </w:p>
    <w:p w:rsidR="00B81942" w:rsidRPr="00E63A78" w:rsidRDefault="00B75CD8" w:rsidP="00B75CD8">
      <w:pPr>
        <w:tabs>
          <w:tab w:val="left" w:pos="2220"/>
        </w:tabs>
        <w:rPr>
          <w:b/>
        </w:rPr>
      </w:pPr>
      <w:r>
        <w:lastRenderedPageBreak/>
        <w:t>B-3.3</w:t>
      </w:r>
      <w:r w:rsidR="00B81942" w:rsidRPr="00E63A78">
        <w:rPr>
          <w:b/>
        </w:rPr>
        <w:t xml:space="preserve">Okul/Kurumun Teknolojik Altyapısı: </w:t>
      </w:r>
    </w:p>
    <w:tbl>
      <w:tblPr>
        <w:tblW w:w="89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886"/>
        <w:gridCol w:w="1254"/>
        <w:gridCol w:w="1254"/>
        <w:gridCol w:w="1254"/>
        <w:gridCol w:w="1351"/>
      </w:tblGrid>
      <w:tr w:rsidR="00B81942" w:rsidRPr="00E63A78" w:rsidTr="00A46607">
        <w:trPr>
          <w:trHeight w:hRule="exact" w:val="1093"/>
          <w:jc w:val="center"/>
        </w:trPr>
        <w:tc>
          <w:tcPr>
            <w:tcW w:w="3886" w:type="dxa"/>
            <w:shd w:val="clear" w:color="auto" w:fill="auto"/>
            <w:vAlign w:val="center"/>
          </w:tcPr>
          <w:p w:rsidR="00B81942" w:rsidRPr="00E63A78" w:rsidRDefault="00B81942" w:rsidP="00A46607">
            <w:pPr>
              <w:jc w:val="center"/>
              <w:rPr>
                <w:rFonts w:cs="Calibri"/>
                <w:bCs/>
              </w:rPr>
            </w:pPr>
            <w:r w:rsidRPr="00E63A78">
              <w:rPr>
                <w:rFonts w:cs="Calibri"/>
                <w:bCs/>
              </w:rPr>
              <w:t>Araç-Gereçler</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2013</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2014</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2015</w:t>
            </w:r>
          </w:p>
        </w:tc>
        <w:tc>
          <w:tcPr>
            <w:tcW w:w="1351"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İhtiyaç</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color w:val="000000"/>
              </w:rPr>
            </w:pPr>
            <w:r w:rsidRPr="00E63A78">
              <w:rPr>
                <w:rFonts w:cs="Calibri"/>
                <w:bCs/>
                <w:color w:val="000000"/>
              </w:rPr>
              <w:t>Bilgisayar</w:t>
            </w:r>
          </w:p>
          <w:p w:rsidR="00B81942" w:rsidRPr="00E63A78" w:rsidRDefault="00B81942" w:rsidP="00A46607">
            <w:pPr>
              <w:tabs>
                <w:tab w:val="left" w:pos="1080"/>
                <w:tab w:val="left" w:pos="1620"/>
                <w:tab w:val="left" w:pos="2340"/>
                <w:tab w:val="left" w:pos="2520"/>
              </w:tabs>
              <w:rPr>
                <w:rFonts w:cs="Calibri"/>
                <w:bCs/>
                <w:color w:val="FFFFFF"/>
              </w:rPr>
            </w:pPr>
          </w:p>
          <w:p w:rsidR="00B81942" w:rsidRPr="00E63A78" w:rsidRDefault="00B81942" w:rsidP="00A46607">
            <w:pPr>
              <w:tabs>
                <w:tab w:val="left" w:pos="1080"/>
                <w:tab w:val="left" w:pos="1620"/>
                <w:tab w:val="left" w:pos="2340"/>
                <w:tab w:val="left" w:pos="2520"/>
              </w:tabs>
              <w:rPr>
                <w:rFonts w:cs="Calibri"/>
                <w:bCs/>
                <w:color w:val="FFFFFF"/>
              </w:rPr>
            </w:pPr>
          </w:p>
          <w:p w:rsidR="00B81942" w:rsidRPr="00E63A78" w:rsidRDefault="00B81942" w:rsidP="00A46607">
            <w:pPr>
              <w:tabs>
                <w:tab w:val="left" w:pos="1080"/>
                <w:tab w:val="left" w:pos="1620"/>
                <w:tab w:val="left" w:pos="2340"/>
                <w:tab w:val="left" w:pos="2520"/>
              </w:tabs>
              <w:rPr>
                <w:rFonts w:cs="Calibri"/>
                <w:bCs/>
                <w:color w:val="FFFFFF"/>
              </w:rPr>
            </w:pPr>
          </w:p>
          <w:p w:rsidR="00B81942" w:rsidRPr="00E63A78" w:rsidRDefault="00B81942" w:rsidP="00A46607">
            <w:pPr>
              <w:tabs>
                <w:tab w:val="left" w:pos="1080"/>
                <w:tab w:val="left" w:pos="1620"/>
                <w:tab w:val="left" w:pos="2340"/>
                <w:tab w:val="left" w:pos="2520"/>
              </w:tabs>
              <w:rPr>
                <w:rFonts w:cs="Calibri"/>
                <w:bCs/>
                <w:color w:val="FFFFFF"/>
              </w:rPr>
            </w:pPr>
          </w:p>
          <w:p w:rsidR="00B81942" w:rsidRPr="00E63A78" w:rsidRDefault="00B81942" w:rsidP="00A46607">
            <w:pPr>
              <w:tabs>
                <w:tab w:val="left" w:pos="1080"/>
                <w:tab w:val="left" w:pos="1620"/>
                <w:tab w:val="left" w:pos="2340"/>
                <w:tab w:val="left" w:pos="2520"/>
              </w:tabs>
              <w:rPr>
                <w:rFonts w:cs="Calibri"/>
                <w:bCs/>
                <w:color w:val="FFFFFF"/>
              </w:rPr>
            </w:pPr>
          </w:p>
          <w:p w:rsidR="00B81942" w:rsidRPr="00E63A78" w:rsidRDefault="00B81942" w:rsidP="00A46607">
            <w:pPr>
              <w:tabs>
                <w:tab w:val="left" w:pos="1080"/>
                <w:tab w:val="left" w:pos="1620"/>
                <w:tab w:val="left" w:pos="2340"/>
                <w:tab w:val="left" w:pos="2520"/>
              </w:tabs>
              <w:rPr>
                <w:rFonts w:cs="Calibri"/>
                <w:bCs/>
                <w:color w:val="FFFFFF"/>
              </w:rPr>
            </w:pP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50</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55</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58</w:t>
            </w:r>
          </w:p>
        </w:tc>
        <w:tc>
          <w:tcPr>
            <w:tcW w:w="1351"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30</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Yazıcı</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14</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14</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14</w:t>
            </w:r>
          </w:p>
        </w:tc>
        <w:tc>
          <w:tcPr>
            <w:tcW w:w="1351"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1</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Tarayıcı</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2</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2</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2</w:t>
            </w:r>
          </w:p>
        </w:tc>
        <w:tc>
          <w:tcPr>
            <w:tcW w:w="1351"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5</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rPr>
                <w:rFonts w:cs="Calibri"/>
                <w:bCs/>
              </w:rPr>
            </w:pPr>
            <w:r w:rsidRPr="00E63A78">
              <w:rPr>
                <w:rFonts w:cs="Calibri"/>
                <w:bCs/>
              </w:rPr>
              <w:t>Tepegöz</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w:t>
            </w:r>
          </w:p>
        </w:tc>
        <w:tc>
          <w:tcPr>
            <w:tcW w:w="1351" w:type="dxa"/>
            <w:shd w:val="clear" w:color="auto" w:fill="auto"/>
            <w:vAlign w:val="center"/>
          </w:tcPr>
          <w:p w:rsidR="00B81942" w:rsidRPr="00E63A78" w:rsidRDefault="00B81942" w:rsidP="00A46607">
            <w:pPr>
              <w:tabs>
                <w:tab w:val="left" w:pos="1080"/>
                <w:tab w:val="left" w:pos="1620"/>
                <w:tab w:val="left" w:pos="2340"/>
                <w:tab w:val="left" w:pos="2520"/>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Projeksiyon</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Televizyon</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3</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3</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3</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5</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İnternet bağlantısı</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2</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Fen Laboratuvarı</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Bilgisayar Lab.</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3</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3</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3</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Fax</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351" w:type="dxa"/>
            <w:shd w:val="clear" w:color="auto" w:fill="auto"/>
            <w:vAlign w:val="center"/>
          </w:tcPr>
          <w:p w:rsidR="00B81942" w:rsidRPr="00E63A78" w:rsidRDefault="00B81942" w:rsidP="00A46607">
            <w:pPr>
              <w:tabs>
                <w:tab w:val="left" w:pos="601"/>
              </w:tabs>
              <w:jc w:val="center"/>
              <w:rPr>
                <w:rFonts w:cs="Calibri"/>
                <w:bCs/>
              </w:rPr>
            </w:pP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Video</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DVD Player</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Fotoğraf makinası</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Kamera</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351"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Okul/kurumun İnternet sitesi</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1</w:t>
            </w:r>
          </w:p>
        </w:tc>
        <w:tc>
          <w:tcPr>
            <w:tcW w:w="1351" w:type="dxa"/>
            <w:shd w:val="clear" w:color="auto" w:fill="auto"/>
            <w:vAlign w:val="center"/>
          </w:tcPr>
          <w:p w:rsidR="00B81942" w:rsidRPr="00E63A78" w:rsidRDefault="00B81942" w:rsidP="00A46607">
            <w:pPr>
              <w:tabs>
                <w:tab w:val="left" w:pos="601"/>
              </w:tabs>
              <w:jc w:val="center"/>
              <w:rPr>
                <w:rFonts w:cs="Calibri"/>
                <w:bCs/>
              </w:rPr>
            </w:pP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Personel/e-mail adresi oranı</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54</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54</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54</w:t>
            </w:r>
          </w:p>
        </w:tc>
        <w:tc>
          <w:tcPr>
            <w:tcW w:w="1351" w:type="dxa"/>
            <w:shd w:val="clear" w:color="auto" w:fill="auto"/>
            <w:vAlign w:val="center"/>
          </w:tcPr>
          <w:p w:rsidR="00B81942" w:rsidRPr="00E63A78" w:rsidRDefault="00B81942" w:rsidP="00A46607">
            <w:pPr>
              <w:tabs>
                <w:tab w:val="left" w:pos="601"/>
              </w:tabs>
              <w:jc w:val="center"/>
              <w:rPr>
                <w:rFonts w:cs="Calibri"/>
                <w:bCs/>
              </w:rPr>
            </w:pPr>
          </w:p>
        </w:tc>
      </w:tr>
      <w:tr w:rsidR="00B81942" w:rsidRPr="00E63A78" w:rsidTr="00A46607">
        <w:trPr>
          <w:trHeight w:hRule="exact" w:val="680"/>
          <w:jc w:val="center"/>
        </w:trPr>
        <w:tc>
          <w:tcPr>
            <w:tcW w:w="3886" w:type="dxa"/>
            <w:shd w:val="clear" w:color="auto" w:fill="auto"/>
            <w:vAlign w:val="center"/>
          </w:tcPr>
          <w:p w:rsidR="00B81942" w:rsidRPr="00E63A78" w:rsidRDefault="00B81942" w:rsidP="00A46607">
            <w:pPr>
              <w:tabs>
                <w:tab w:val="left" w:pos="1080"/>
                <w:tab w:val="left" w:pos="1620"/>
                <w:tab w:val="left" w:pos="2340"/>
                <w:tab w:val="left" w:pos="2520"/>
              </w:tabs>
              <w:rPr>
                <w:rFonts w:cs="Calibri"/>
                <w:bCs/>
              </w:rPr>
            </w:pPr>
            <w:r w:rsidRPr="00E63A78">
              <w:rPr>
                <w:rFonts w:cs="Calibri"/>
                <w:bCs/>
              </w:rPr>
              <w:t>Akıllı Tahta</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w:t>
            </w:r>
          </w:p>
        </w:tc>
        <w:tc>
          <w:tcPr>
            <w:tcW w:w="1254" w:type="dxa"/>
            <w:shd w:val="clear" w:color="auto" w:fill="auto"/>
            <w:vAlign w:val="center"/>
          </w:tcPr>
          <w:p w:rsidR="00B81942" w:rsidRPr="00E63A78" w:rsidRDefault="00B81942" w:rsidP="00A46607">
            <w:pPr>
              <w:tabs>
                <w:tab w:val="left" w:pos="601"/>
              </w:tabs>
              <w:jc w:val="center"/>
              <w:rPr>
                <w:rFonts w:cs="Calibri"/>
                <w:bCs/>
              </w:rPr>
            </w:pPr>
            <w:r w:rsidRPr="00E63A78">
              <w:rPr>
                <w:rFonts w:cs="Calibri"/>
                <w:bCs/>
              </w:rPr>
              <w:t>26</w:t>
            </w:r>
          </w:p>
        </w:tc>
        <w:tc>
          <w:tcPr>
            <w:tcW w:w="1351" w:type="dxa"/>
            <w:shd w:val="clear" w:color="auto" w:fill="auto"/>
            <w:vAlign w:val="center"/>
          </w:tcPr>
          <w:p w:rsidR="00B81942" w:rsidRPr="00E63A78" w:rsidRDefault="00B81942" w:rsidP="00A46607">
            <w:pPr>
              <w:tabs>
                <w:tab w:val="left" w:pos="601"/>
              </w:tabs>
              <w:jc w:val="center"/>
              <w:rPr>
                <w:rFonts w:cs="Calibri"/>
                <w:bCs/>
              </w:rPr>
            </w:pPr>
          </w:p>
        </w:tc>
      </w:tr>
    </w:tbl>
    <w:p w:rsidR="00B81942" w:rsidRDefault="00B81942" w:rsidP="00B81942">
      <w:pPr>
        <w:tabs>
          <w:tab w:val="left" w:pos="1485"/>
        </w:tabs>
      </w:pPr>
    </w:p>
    <w:p w:rsidR="00B81942" w:rsidRDefault="00B81942" w:rsidP="00B81942">
      <w:pPr>
        <w:tabs>
          <w:tab w:val="left" w:pos="1485"/>
        </w:tabs>
      </w:pPr>
    </w:p>
    <w:p w:rsidR="00B75CD8" w:rsidRDefault="00B75CD8" w:rsidP="00B707E0">
      <w:pPr>
        <w:ind w:firstLine="851"/>
        <w:jc w:val="both"/>
        <w:rPr>
          <w:b/>
          <w:bCs/>
        </w:rPr>
      </w:pPr>
      <w:r>
        <w:rPr>
          <w:b/>
          <w:bCs/>
        </w:rPr>
        <w:lastRenderedPageBreak/>
        <w:t xml:space="preserve">C AMAÇ VE HEDEFLER </w:t>
      </w:r>
    </w:p>
    <w:p w:rsidR="00B707E0" w:rsidRPr="007844BC" w:rsidRDefault="00B75CD8" w:rsidP="00B707E0">
      <w:pPr>
        <w:ind w:firstLine="851"/>
        <w:jc w:val="both"/>
        <w:rPr>
          <w:b/>
        </w:rPr>
      </w:pPr>
      <w:r>
        <w:rPr>
          <w:b/>
          <w:bCs/>
        </w:rPr>
        <w:t xml:space="preserve">C-1 </w:t>
      </w:r>
      <w:r w:rsidR="00B707E0" w:rsidRPr="007844BC">
        <w:rPr>
          <w:b/>
          <w:bCs/>
        </w:rPr>
        <w:t>MİSYONUMUZ</w:t>
      </w:r>
    </w:p>
    <w:p w:rsidR="00B707E0" w:rsidRDefault="00B707E0" w:rsidP="00B707E0">
      <w:pPr>
        <w:jc w:val="center"/>
        <w:rPr>
          <w:b/>
          <w:color w:val="FF0000"/>
        </w:rPr>
      </w:pPr>
    </w:p>
    <w:p w:rsidR="00B707E0" w:rsidRDefault="00BE658C" w:rsidP="00B707E0">
      <w:pPr>
        <w:tabs>
          <w:tab w:val="left" w:pos="2220"/>
        </w:tabs>
      </w:pPr>
      <w:r w:rsidRPr="00BE658C">
        <w:rPr>
          <w:b/>
          <w:noProof/>
          <w:color w:val="FF0000"/>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37" o:spid="_x0000_s1061" type="#_x0000_t98" style="position:absolute;margin-left:43.1pt;margin-top:.85pt;width:447.95pt;height:2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">
            <v:fill color2="#ffc000" rotate="t" focus="100%" type="gradient"/>
            <v:textbox>
              <w:txbxContent>
                <w:p w:rsidR="0026196A" w:rsidRDefault="0026196A" w:rsidP="00B707E0">
                  <w:pPr>
                    <w:jc w:val="both"/>
                  </w:pPr>
                </w:p>
                <w:p w:rsidR="0026196A" w:rsidRPr="00C71D2F" w:rsidRDefault="0026196A" w:rsidP="00B707E0">
                  <w:pPr>
                    <w:ind w:firstLine="708"/>
                    <w:rPr>
                      <w:b/>
                      <w:color w:val="984806"/>
                    </w:rPr>
                  </w:pPr>
                </w:p>
                <w:p w:rsidR="0026196A" w:rsidRPr="00C71D2F" w:rsidRDefault="0026196A" w:rsidP="00B707E0">
                  <w:pPr>
                    <w:ind w:firstLine="708"/>
                    <w:rPr>
                      <w:b/>
                      <w:color w:val="984806"/>
                    </w:rPr>
                  </w:pPr>
                </w:p>
                <w:p w:rsidR="0026196A" w:rsidRPr="00C71D2F" w:rsidRDefault="0026196A" w:rsidP="00B707E0">
                  <w:pPr>
                    <w:ind w:firstLine="708"/>
                    <w:jc w:val="center"/>
                    <w:rPr>
                      <w:b/>
                      <w:color w:val="984806"/>
                    </w:rPr>
                  </w:pPr>
                  <w:r w:rsidRPr="00C71D2F">
                    <w:rPr>
                      <w:b/>
                      <w:color w:val="984806"/>
                    </w:rPr>
                    <w:t>MİSYON</w:t>
                  </w:r>
                </w:p>
                <w:p w:rsidR="0026196A" w:rsidRPr="004B03C0" w:rsidRDefault="0026196A" w:rsidP="00B707E0">
                  <w:pPr>
                    <w:ind w:firstLine="708"/>
                    <w:jc w:val="both"/>
                  </w:pPr>
                  <w:r w:rsidRPr="000E43C7">
                    <w:t>Mesleki ve Teknik Eğitim yoluyla öğrencilerimizi çağın gerekleri doğrultusunda hayata hazırlamak, düşünebilen ve bunu hayata geçirme çabasında olan, insanların mutluluğunu hedeflemiş, milli ve manevi kültürünü evrensel değerler içinde koruyup geliştiren, bilgiyi et</w:t>
                  </w:r>
                  <w:r>
                    <w:t xml:space="preserve">kili ve verimli kullanabilecek </w:t>
                  </w:r>
                  <w:r w:rsidRPr="000E43C7">
                    <w:t>bireyler yetiştiren bir eğitim kurumu olmaktır</w:t>
                  </w:r>
                  <w:r w:rsidRPr="004B03C0">
                    <w:t>.</w:t>
                  </w:r>
                </w:p>
              </w:txbxContent>
            </v:textbox>
          </v:shape>
        </w:pict>
      </w: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tabs>
          <w:tab w:val="left" w:pos="2220"/>
        </w:tabs>
      </w:pPr>
    </w:p>
    <w:p w:rsidR="00B707E0" w:rsidRDefault="00B707E0" w:rsidP="00B707E0">
      <w:pPr>
        <w:rPr>
          <w:b/>
          <w:color w:val="002060"/>
        </w:rPr>
      </w:pPr>
    </w:p>
    <w:p w:rsidR="00B707E0" w:rsidRPr="007844BC" w:rsidRDefault="00B75CD8" w:rsidP="00B707E0">
      <w:pPr>
        <w:ind w:firstLine="851"/>
        <w:rPr>
          <w:b/>
        </w:rPr>
      </w:pPr>
      <w:r>
        <w:rPr>
          <w:b/>
        </w:rPr>
        <w:t xml:space="preserve">C-2 </w:t>
      </w:r>
      <w:r w:rsidR="00B707E0" w:rsidRPr="007844BC">
        <w:rPr>
          <w:b/>
        </w:rPr>
        <w:t>VİZYONUMUZ</w:t>
      </w:r>
    </w:p>
    <w:p w:rsidR="00B707E0" w:rsidRDefault="00BE658C" w:rsidP="00B707E0">
      <w:r>
        <w:rPr>
          <w:noProof/>
          <w:lang w:eastAsia="tr-TR"/>
        </w:rPr>
        <w:pict>
          <v:shape id="Yatay Kaydırma 36" o:spid="_x0000_s1062" type="#_x0000_t98" style="position:absolute;margin-left:43.1pt;margin-top:.4pt;width:6in;height:25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" fillcolor="#ddd">
            <v:textbox>
              <w:txbxContent>
                <w:p w:rsidR="0026196A" w:rsidRDefault="0026196A" w:rsidP="00B707E0"/>
                <w:p w:rsidR="0026196A" w:rsidRDefault="0026196A" w:rsidP="00B707E0"/>
                <w:p w:rsidR="0026196A" w:rsidRDefault="0026196A" w:rsidP="00B707E0">
                  <w:pPr>
                    <w:jc w:val="both"/>
                    <w:rPr>
                      <w:rFonts w:ascii="Comic Sans MS" w:hAnsi="Comic Sans MS"/>
                    </w:rPr>
                  </w:pPr>
                </w:p>
                <w:p w:rsidR="0026196A" w:rsidRDefault="0026196A" w:rsidP="00B707E0">
                  <w:pPr>
                    <w:jc w:val="center"/>
                    <w:rPr>
                      <w:rFonts w:ascii="Comic Sans MS" w:hAnsi="Comic Sans MS"/>
                      <w:color w:val="0000FF"/>
                    </w:rPr>
                  </w:pPr>
                  <w:r w:rsidRPr="000976C3">
                    <w:rPr>
                      <w:b/>
                      <w:color w:val="002060"/>
                    </w:rPr>
                    <w:t>VİZYON</w:t>
                  </w:r>
                </w:p>
                <w:p w:rsidR="0026196A" w:rsidRPr="003B680B" w:rsidRDefault="0026196A" w:rsidP="00B707E0">
                  <w:pPr>
                    <w:jc w:val="both"/>
                    <w:rPr>
                      <w:color w:val="0000FF"/>
                    </w:rPr>
                  </w:pPr>
                  <w:r w:rsidRPr="000B35E0">
                    <w:rPr>
                      <w:rFonts w:ascii="TimesNewRomanPSMT" w:hAnsi="TimesNewRomanPSMT" w:cs="TimesNewRomanPSMT"/>
                      <w:color w:val="0000FF"/>
                    </w:rPr>
                    <w:t xml:space="preserve">Mesleki ve Teknik </w:t>
                  </w:r>
                  <w:r>
                    <w:rPr>
                      <w:rFonts w:ascii="TimesNewRomanPSMT" w:hAnsi="TimesNewRomanPSMT" w:cs="TimesNewRomanPSMT"/>
                      <w:color w:val="0000FF"/>
                    </w:rPr>
                    <w:t>E</w:t>
                  </w:r>
                  <w:r w:rsidRPr="000B35E0">
                    <w:rPr>
                      <w:rFonts w:ascii="TimesNewRomanPSMT" w:hAnsi="TimesNewRomanPSMT" w:cs="TimesNewRomanPSMT"/>
                      <w:color w:val="0000FF"/>
                    </w:rPr>
                    <w:t xml:space="preserve">ğitim alanında okulumuzu bölgemizde </w:t>
                  </w:r>
                  <w:r>
                    <w:rPr>
                      <w:rFonts w:ascii="TimesNewRomanPSMT" w:hAnsi="TimesNewRomanPSMT" w:cs="TimesNewRomanPSMT"/>
                      <w:color w:val="0000FF"/>
                    </w:rPr>
                    <w:t xml:space="preserve">başarısı, ahlaki ve disiplinli eğitimi ile </w:t>
                  </w:r>
                  <w:r w:rsidRPr="000B35E0">
                    <w:rPr>
                      <w:rFonts w:ascii="TimesNewRomanPSMT" w:hAnsi="TimesNewRomanPSMT" w:cs="TimesNewRomanPSMT"/>
                      <w:color w:val="0000FF"/>
                    </w:rPr>
                    <w:t>bir tercih sebebi ve cazibe merkezi</w:t>
                  </w:r>
                  <w:r>
                    <w:rPr>
                      <w:rFonts w:ascii="TimesNewRomanPSMT" w:hAnsi="TimesNewRomanPSMT" w:cs="TimesNewRomanPSMT"/>
                      <w:color w:val="0000FF"/>
                    </w:rPr>
                    <w:t xml:space="preserve"> haline getirerek </w:t>
                  </w:r>
                  <w:r w:rsidRPr="000B35E0">
                    <w:rPr>
                      <w:rFonts w:ascii="TimesNewRomanPSMT" w:hAnsi="TimesNewRomanPSMT" w:cs="TimesNewRomanPSMT"/>
                      <w:color w:val="0000FF"/>
                    </w:rPr>
                    <w:t>güçlü bir marka ve saygın bir eğitim kurumu yapmaktır</w:t>
                  </w:r>
                </w:p>
              </w:txbxContent>
            </v:textbox>
          </v:shape>
        </w:pict>
      </w:r>
    </w:p>
    <w:p w:rsidR="00B707E0" w:rsidRDefault="00B707E0" w:rsidP="00B707E0"/>
    <w:p w:rsidR="00B707E0" w:rsidRDefault="00B707E0" w:rsidP="00B707E0"/>
    <w:p w:rsidR="00B707E0" w:rsidRDefault="00B707E0" w:rsidP="00B707E0"/>
    <w:p w:rsidR="00B707E0" w:rsidRDefault="00B707E0" w:rsidP="00B707E0"/>
    <w:p w:rsidR="00B707E0" w:rsidRDefault="00B707E0" w:rsidP="00B707E0"/>
    <w:p w:rsidR="00B707E0" w:rsidRDefault="00B707E0" w:rsidP="00B707E0"/>
    <w:p w:rsidR="00B707E0" w:rsidRDefault="00B707E0" w:rsidP="00B707E0"/>
    <w:p w:rsidR="00B707E0" w:rsidRDefault="00B707E0" w:rsidP="00B707E0"/>
    <w:p w:rsidR="00D23C5E" w:rsidRDefault="00D23C5E" w:rsidP="00B707E0">
      <w:pPr>
        <w:tabs>
          <w:tab w:val="left" w:pos="2220"/>
        </w:tabs>
      </w:pPr>
    </w:p>
    <w:p w:rsidR="00AF1DA8" w:rsidRDefault="00AF1DA8" w:rsidP="00B707E0">
      <w:pPr>
        <w:tabs>
          <w:tab w:val="left" w:pos="2220"/>
        </w:tabs>
      </w:pPr>
    </w:p>
    <w:p w:rsidR="00B707E0" w:rsidRDefault="00B75CD8" w:rsidP="00B707E0">
      <w:pPr>
        <w:tabs>
          <w:tab w:val="left" w:pos="2220"/>
        </w:tabs>
      </w:pPr>
      <w:r>
        <w:lastRenderedPageBreak/>
        <w:t>C-3 STRATEJİK AMAÇ VE HEDEFLER</w:t>
      </w:r>
    </w:p>
    <w:tbl>
      <w:tblPr>
        <w:tblW w:w="10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3"/>
        <w:gridCol w:w="4192"/>
        <w:gridCol w:w="4192"/>
      </w:tblGrid>
      <w:tr w:rsidR="00B707E0" w:rsidRPr="00E61940" w:rsidTr="00A46607">
        <w:trPr>
          <w:trHeight w:val="851"/>
          <w:jc w:val="center"/>
        </w:trPr>
        <w:tc>
          <w:tcPr>
            <w:tcW w:w="1713" w:type="dxa"/>
            <w:shd w:val="clear" w:color="auto" w:fill="auto"/>
            <w:vAlign w:val="center"/>
          </w:tcPr>
          <w:p w:rsidR="00B707E0" w:rsidRPr="00E61940" w:rsidRDefault="00B707E0" w:rsidP="00A46607">
            <w:pPr>
              <w:spacing w:before="120" w:after="120"/>
              <w:jc w:val="center"/>
              <w:rPr>
                <w:rFonts w:cs="Calibri"/>
                <w:b/>
                <w:bCs/>
                <w:noProof/>
              </w:rPr>
            </w:pPr>
            <w:r w:rsidRPr="00E61940">
              <w:rPr>
                <w:rFonts w:cs="Calibri"/>
                <w:b/>
                <w:bCs/>
                <w:noProof/>
              </w:rPr>
              <w:t>TEMA</w:t>
            </w:r>
            <w:r>
              <w:rPr>
                <w:rFonts w:cs="Calibri"/>
                <w:b/>
                <w:bCs/>
                <w:noProof/>
              </w:rPr>
              <w:t>:1</w:t>
            </w:r>
          </w:p>
        </w:tc>
        <w:tc>
          <w:tcPr>
            <w:tcW w:w="4192" w:type="dxa"/>
            <w:shd w:val="clear" w:color="auto" w:fill="auto"/>
            <w:vAlign w:val="center"/>
          </w:tcPr>
          <w:p w:rsidR="00B707E0" w:rsidRPr="00E61940" w:rsidRDefault="00B707E0" w:rsidP="00A46607">
            <w:pPr>
              <w:spacing w:before="120" w:after="120"/>
              <w:jc w:val="center"/>
              <w:rPr>
                <w:rFonts w:cs="Calibri"/>
                <w:b/>
                <w:bCs/>
                <w:noProof/>
              </w:rPr>
            </w:pPr>
            <w:r w:rsidRPr="00E61940">
              <w:rPr>
                <w:rFonts w:cs="Calibri"/>
                <w:b/>
                <w:bCs/>
                <w:noProof/>
              </w:rPr>
              <w:t>STRATEJİK AMAÇ</w:t>
            </w:r>
          </w:p>
        </w:tc>
        <w:tc>
          <w:tcPr>
            <w:tcW w:w="4192" w:type="dxa"/>
            <w:shd w:val="clear" w:color="auto" w:fill="auto"/>
            <w:vAlign w:val="center"/>
          </w:tcPr>
          <w:p w:rsidR="00B707E0" w:rsidRPr="00E61940" w:rsidRDefault="00B707E0" w:rsidP="00A46607">
            <w:pPr>
              <w:spacing w:before="120" w:after="120"/>
              <w:jc w:val="center"/>
              <w:rPr>
                <w:rFonts w:cs="Calibri"/>
                <w:b/>
                <w:bCs/>
                <w:noProof/>
              </w:rPr>
            </w:pPr>
            <w:r w:rsidRPr="00E61940">
              <w:rPr>
                <w:rFonts w:cs="Calibri"/>
                <w:b/>
                <w:bCs/>
                <w:noProof/>
              </w:rPr>
              <w:t>STRATEJİK HEDEFLER</w:t>
            </w:r>
          </w:p>
        </w:tc>
      </w:tr>
      <w:tr w:rsidR="00B707E0" w:rsidRPr="00A35CF2" w:rsidTr="00A46607">
        <w:trPr>
          <w:trHeight w:val="2846"/>
          <w:jc w:val="center"/>
        </w:trPr>
        <w:tc>
          <w:tcPr>
            <w:tcW w:w="1713" w:type="dxa"/>
            <w:shd w:val="clear" w:color="auto" w:fill="auto"/>
            <w:textDirection w:val="btLr"/>
            <w:vAlign w:val="center"/>
          </w:tcPr>
          <w:p w:rsidR="00B707E0" w:rsidRPr="00560765" w:rsidRDefault="00B707E0" w:rsidP="00A46607">
            <w:pPr>
              <w:jc w:val="center"/>
              <w:rPr>
                <w:rFonts w:cs="Calibri"/>
                <w:b/>
                <w:bCs/>
                <w:noProof/>
              </w:rPr>
            </w:pPr>
            <w:r w:rsidRPr="00560765">
              <w:rPr>
                <w:rFonts w:cs="Calibri"/>
                <w:b/>
                <w:bCs/>
                <w:noProof/>
              </w:rPr>
              <w:t>EĞİTİM-ÖĞRETİMDE KALİTE</w:t>
            </w:r>
          </w:p>
        </w:tc>
        <w:tc>
          <w:tcPr>
            <w:tcW w:w="4192" w:type="dxa"/>
            <w:shd w:val="clear" w:color="auto" w:fill="auto"/>
            <w:vAlign w:val="center"/>
          </w:tcPr>
          <w:p w:rsidR="00C94168" w:rsidRDefault="00B707E0" w:rsidP="00C94168">
            <w:r w:rsidRPr="00FF04B1">
              <w:rPr>
                <w:b/>
              </w:rPr>
              <w:t>Stratejik Amaç 1.</w:t>
            </w:r>
            <w:r w:rsidR="00C94168" w:rsidRPr="00D46CB5">
              <w:t>Okulumuz İdareci, Öğretmen ve Öğrencilerine Yönelik</w:t>
            </w:r>
            <w:r w:rsidR="00C94168">
              <w:t xml:space="preserve"> Eğitim Öğretimde Kalite ve Verimliliği Artırmak</w:t>
            </w:r>
          </w:p>
          <w:p w:rsidR="00B707E0" w:rsidRPr="00560765" w:rsidRDefault="00B707E0" w:rsidP="00A46607">
            <w:pPr>
              <w:rPr>
                <w:rFonts w:cs="Calibri"/>
                <w:noProof/>
                <w:color w:val="76923C"/>
              </w:rPr>
            </w:pPr>
          </w:p>
        </w:tc>
        <w:tc>
          <w:tcPr>
            <w:tcW w:w="4192" w:type="dxa"/>
            <w:shd w:val="clear" w:color="auto" w:fill="auto"/>
            <w:vAlign w:val="center"/>
          </w:tcPr>
          <w:p w:rsidR="00B707E0" w:rsidRDefault="00B707E0" w:rsidP="00A46607">
            <w:pPr>
              <w:rPr>
                <w:color w:val="000000" w:themeColor="text1"/>
              </w:rPr>
            </w:pPr>
            <w:r w:rsidRPr="00456C8B">
              <w:rPr>
                <w:b/>
                <w:color w:val="000000" w:themeColor="text1"/>
              </w:rPr>
              <w:t xml:space="preserve">Stratejik Hedef </w:t>
            </w:r>
            <w:r>
              <w:rPr>
                <w:b/>
                <w:color w:val="000000" w:themeColor="text1"/>
              </w:rPr>
              <w:t>1.1</w:t>
            </w:r>
            <w:r w:rsidRPr="00456C8B">
              <w:rPr>
                <w:b/>
                <w:color w:val="000000" w:themeColor="text1"/>
              </w:rPr>
              <w:t xml:space="preserve">. </w:t>
            </w:r>
            <w:r w:rsidR="00C94168">
              <w:t>Okulumuz paydaşlarının memnuniyet oranını %80</w:t>
            </w:r>
            <w:r w:rsidR="00F21D0A">
              <w:t>’</w:t>
            </w:r>
            <w:bookmarkStart w:id="0" w:name="_GoBack"/>
            <w:bookmarkEnd w:id="0"/>
            <w:r w:rsidR="00C94168">
              <w:t xml:space="preserve"> e çıkarmak</w:t>
            </w:r>
          </w:p>
          <w:p w:rsidR="00B707E0" w:rsidRDefault="00B707E0" w:rsidP="00A46607">
            <w:r w:rsidRPr="00456C8B">
              <w:rPr>
                <w:b/>
                <w:color w:val="000000" w:themeColor="text1"/>
              </w:rPr>
              <w:t xml:space="preserve">Stratejik Hedef 1.2. </w:t>
            </w:r>
            <w:r w:rsidR="00C94168">
              <w:t>Yüksek Öğrenime Yerleşen Öğrenci Oranını %50</w:t>
            </w:r>
            <w:r w:rsidR="00F21D0A">
              <w:t>’</w:t>
            </w:r>
            <w:r w:rsidR="00C94168">
              <w:t xml:space="preserve"> ye çıkarmak</w:t>
            </w:r>
          </w:p>
          <w:p w:rsidR="00C94168" w:rsidRDefault="00C94168" w:rsidP="00A46607">
            <w:r w:rsidRPr="00456C8B">
              <w:rPr>
                <w:b/>
                <w:color w:val="000000" w:themeColor="text1"/>
              </w:rPr>
              <w:t>Stratejik Hedef 1</w:t>
            </w:r>
            <w:r>
              <w:rPr>
                <w:b/>
                <w:color w:val="000000" w:themeColor="text1"/>
              </w:rPr>
              <w:t xml:space="preserve">.3. </w:t>
            </w:r>
            <w:r>
              <w:t>Öğretmenlerin eğitim ve bilimsel gelişmeler alanındaki yenilikleri takip edebilmeleri için katılabilecekleri hizmet içi eğitim faaliyetlerini 3</w:t>
            </w:r>
            <w:r w:rsidR="00F21D0A">
              <w:t>’</w:t>
            </w:r>
            <w:r>
              <w:t xml:space="preserve"> e çıkarmak.</w:t>
            </w:r>
          </w:p>
          <w:p w:rsidR="00C94168" w:rsidRPr="00A35CF2" w:rsidRDefault="00C94168" w:rsidP="00A46607">
            <w:r>
              <w:rPr>
                <w:b/>
                <w:color w:val="000000" w:themeColor="text1"/>
              </w:rPr>
              <w:t xml:space="preserve">Stratejik Hedef 1.4. </w:t>
            </w:r>
            <w:r>
              <w:t>Öğrencilerin AB projeleri içinde yer alan mesleki, fen bilimleri, güzel sanatlar, sosyal ve kültürel konularda her yıl en az 1 proje hazırlamalarını sağlamak.</w:t>
            </w:r>
          </w:p>
        </w:tc>
      </w:tr>
      <w:tr w:rsidR="00B707E0" w:rsidRPr="00E61940" w:rsidTr="00A46607">
        <w:trPr>
          <w:trHeight w:val="851"/>
          <w:jc w:val="center"/>
        </w:trPr>
        <w:tc>
          <w:tcPr>
            <w:tcW w:w="1713" w:type="dxa"/>
            <w:shd w:val="clear" w:color="auto" w:fill="auto"/>
            <w:vAlign w:val="center"/>
          </w:tcPr>
          <w:p w:rsidR="00B707E0" w:rsidRPr="00560765" w:rsidRDefault="00B707E0" w:rsidP="00A46607">
            <w:pPr>
              <w:spacing w:before="120" w:after="120"/>
              <w:jc w:val="center"/>
              <w:rPr>
                <w:rFonts w:cs="Calibri"/>
                <w:b/>
                <w:bCs/>
                <w:noProof/>
              </w:rPr>
            </w:pPr>
            <w:r w:rsidRPr="00560765">
              <w:rPr>
                <w:rFonts w:cs="Calibri"/>
                <w:b/>
                <w:bCs/>
                <w:noProof/>
              </w:rPr>
              <w:t>TEMA</w:t>
            </w:r>
            <w:r>
              <w:rPr>
                <w:rFonts w:cs="Calibri"/>
                <w:b/>
                <w:bCs/>
                <w:noProof/>
              </w:rPr>
              <w:t>:2</w:t>
            </w:r>
          </w:p>
        </w:tc>
        <w:tc>
          <w:tcPr>
            <w:tcW w:w="4192" w:type="dxa"/>
            <w:shd w:val="clear" w:color="auto" w:fill="auto"/>
            <w:vAlign w:val="center"/>
          </w:tcPr>
          <w:p w:rsidR="00B707E0" w:rsidRPr="00E61940" w:rsidRDefault="00B707E0" w:rsidP="00A46607">
            <w:pPr>
              <w:spacing w:before="120" w:after="120"/>
              <w:jc w:val="center"/>
              <w:rPr>
                <w:rFonts w:cs="Calibri"/>
                <w:b/>
                <w:bCs/>
                <w:noProof/>
              </w:rPr>
            </w:pPr>
            <w:r w:rsidRPr="00E61940">
              <w:rPr>
                <w:rFonts w:cs="Calibri"/>
                <w:b/>
                <w:bCs/>
                <w:noProof/>
              </w:rPr>
              <w:t>STRATEJİK AMAÇ</w:t>
            </w:r>
          </w:p>
        </w:tc>
        <w:tc>
          <w:tcPr>
            <w:tcW w:w="4192" w:type="dxa"/>
            <w:shd w:val="clear" w:color="auto" w:fill="auto"/>
            <w:vAlign w:val="center"/>
          </w:tcPr>
          <w:p w:rsidR="00B707E0" w:rsidRPr="00E61940" w:rsidRDefault="00B707E0" w:rsidP="00A46607">
            <w:pPr>
              <w:spacing w:before="120" w:after="120"/>
              <w:jc w:val="center"/>
              <w:rPr>
                <w:rFonts w:cs="Calibri"/>
                <w:b/>
                <w:bCs/>
                <w:noProof/>
              </w:rPr>
            </w:pPr>
            <w:r w:rsidRPr="00E61940">
              <w:rPr>
                <w:rFonts w:cs="Calibri"/>
                <w:b/>
                <w:bCs/>
                <w:noProof/>
              </w:rPr>
              <w:t>STRATEJİK HEDEFLER</w:t>
            </w:r>
          </w:p>
        </w:tc>
      </w:tr>
      <w:tr w:rsidR="00B707E0" w:rsidRPr="00072CA2" w:rsidTr="00A46607">
        <w:trPr>
          <w:trHeight w:val="2552"/>
          <w:jc w:val="center"/>
        </w:trPr>
        <w:tc>
          <w:tcPr>
            <w:tcW w:w="1713" w:type="dxa"/>
            <w:shd w:val="clear" w:color="auto" w:fill="auto"/>
            <w:textDirection w:val="btLr"/>
            <w:vAlign w:val="center"/>
          </w:tcPr>
          <w:p w:rsidR="00B707E0" w:rsidRPr="00560765" w:rsidRDefault="00C94168" w:rsidP="00A46607">
            <w:pPr>
              <w:jc w:val="center"/>
              <w:rPr>
                <w:rFonts w:cs="Calibri"/>
                <w:b/>
                <w:bCs/>
                <w:noProof/>
              </w:rPr>
            </w:pPr>
            <w:r>
              <w:rPr>
                <w:b/>
              </w:rPr>
              <w:t>KURUMSAL KAPASİTE</w:t>
            </w:r>
          </w:p>
        </w:tc>
        <w:tc>
          <w:tcPr>
            <w:tcW w:w="4192" w:type="dxa"/>
            <w:shd w:val="clear" w:color="auto" w:fill="auto"/>
            <w:vAlign w:val="center"/>
          </w:tcPr>
          <w:p w:rsidR="00C94168" w:rsidRDefault="00B707E0" w:rsidP="00C94168">
            <w:r w:rsidRPr="00FF04B1">
              <w:rPr>
                <w:b/>
              </w:rPr>
              <w:t xml:space="preserve">Stratejik Amaç </w:t>
            </w:r>
            <w:r>
              <w:rPr>
                <w:b/>
              </w:rPr>
              <w:t>2.</w:t>
            </w:r>
            <w:r w:rsidRPr="00FF04B1">
              <w:rPr>
                <w:b/>
              </w:rPr>
              <w:t>1</w:t>
            </w:r>
            <w:r w:rsidR="00C94168">
              <w:t>Okulumuzun Fiziki ve Teknik Eksikliklerini Tamamlayarak Kurumsal Kapasitesinin Geliştirilmesini Sağlamak</w:t>
            </w:r>
          </w:p>
          <w:p w:rsidR="00B707E0" w:rsidRPr="00072CA2" w:rsidRDefault="00B707E0" w:rsidP="00A46607">
            <w:pPr>
              <w:rPr>
                <w:bCs/>
                <w:color w:val="000000"/>
              </w:rPr>
            </w:pPr>
          </w:p>
        </w:tc>
        <w:tc>
          <w:tcPr>
            <w:tcW w:w="4192" w:type="dxa"/>
            <w:shd w:val="clear" w:color="auto" w:fill="auto"/>
            <w:vAlign w:val="center"/>
          </w:tcPr>
          <w:p w:rsidR="00B707E0" w:rsidRDefault="00B707E0" w:rsidP="00A46607">
            <w:r w:rsidRPr="00456C8B">
              <w:rPr>
                <w:b/>
                <w:color w:val="000000" w:themeColor="text1"/>
              </w:rPr>
              <w:t xml:space="preserve">Stratejik Hedef </w:t>
            </w:r>
            <w:r w:rsidR="00C94168">
              <w:rPr>
                <w:b/>
                <w:color w:val="000000" w:themeColor="text1"/>
              </w:rPr>
              <w:t>2.1.</w:t>
            </w:r>
            <w:r w:rsidR="00C94168">
              <w:t>Kütüphaneyi teknolojik bir kütüphane şekline çevirmek.</w:t>
            </w:r>
          </w:p>
          <w:p w:rsidR="00C94168" w:rsidRDefault="00C94168" w:rsidP="00A46607">
            <w:r w:rsidRPr="00456C8B">
              <w:rPr>
                <w:b/>
                <w:color w:val="000000" w:themeColor="text1"/>
              </w:rPr>
              <w:t xml:space="preserve">Stratejik Hedef </w:t>
            </w:r>
            <w:r>
              <w:rPr>
                <w:b/>
                <w:color w:val="000000" w:themeColor="text1"/>
              </w:rPr>
              <w:t xml:space="preserve">2.2. </w:t>
            </w:r>
            <w:r>
              <w:t>Spor alanları oluşturularak spor malzemesi eksikliğini %90 oranında tamamlamak</w:t>
            </w:r>
          </w:p>
          <w:p w:rsidR="00C94168" w:rsidRPr="00072CA2" w:rsidRDefault="00C94168" w:rsidP="00A46607">
            <w:pPr>
              <w:rPr>
                <w:color w:val="000000"/>
              </w:rPr>
            </w:pPr>
            <w:r w:rsidRPr="00456C8B">
              <w:rPr>
                <w:b/>
                <w:color w:val="000000" w:themeColor="text1"/>
              </w:rPr>
              <w:t xml:space="preserve">Stratejik Hedef </w:t>
            </w:r>
            <w:r>
              <w:rPr>
                <w:b/>
                <w:color w:val="000000" w:themeColor="text1"/>
              </w:rPr>
              <w:t xml:space="preserve">2.3. </w:t>
            </w:r>
            <w:r>
              <w:t>Fizik Kimya Biyoloji Laboratuvarları Kurarak eksiklerini %90 oranında tamamlamak.</w:t>
            </w:r>
          </w:p>
        </w:tc>
      </w:tr>
      <w:tr w:rsidR="00B707E0" w:rsidRPr="005571EF" w:rsidTr="00A46607">
        <w:trPr>
          <w:trHeight w:val="851"/>
          <w:jc w:val="center"/>
        </w:trPr>
        <w:tc>
          <w:tcPr>
            <w:tcW w:w="1713" w:type="dxa"/>
            <w:shd w:val="clear" w:color="auto" w:fill="auto"/>
            <w:vAlign w:val="center"/>
          </w:tcPr>
          <w:p w:rsidR="00B707E0" w:rsidRPr="005571EF" w:rsidRDefault="00B707E0" w:rsidP="00A46607">
            <w:pPr>
              <w:spacing w:before="120" w:after="120"/>
              <w:jc w:val="center"/>
              <w:rPr>
                <w:rFonts w:cs="Calibri"/>
                <w:b/>
                <w:bCs/>
                <w:noProof/>
              </w:rPr>
            </w:pPr>
            <w:r w:rsidRPr="005571EF">
              <w:rPr>
                <w:rFonts w:cs="Calibri"/>
                <w:b/>
                <w:bCs/>
                <w:noProof/>
              </w:rPr>
              <w:t>TEMA</w:t>
            </w:r>
            <w:r>
              <w:rPr>
                <w:rFonts w:cs="Calibri"/>
                <w:b/>
                <w:bCs/>
                <w:noProof/>
              </w:rPr>
              <w:t>:3</w:t>
            </w:r>
          </w:p>
        </w:tc>
        <w:tc>
          <w:tcPr>
            <w:tcW w:w="4192" w:type="dxa"/>
            <w:shd w:val="clear" w:color="auto" w:fill="auto"/>
            <w:vAlign w:val="center"/>
          </w:tcPr>
          <w:p w:rsidR="00B707E0" w:rsidRPr="005571EF" w:rsidRDefault="00B707E0" w:rsidP="00A46607">
            <w:pPr>
              <w:spacing w:before="120" w:after="120"/>
              <w:jc w:val="center"/>
              <w:rPr>
                <w:rFonts w:cs="Calibri"/>
                <w:b/>
                <w:bCs/>
                <w:noProof/>
              </w:rPr>
            </w:pPr>
            <w:r w:rsidRPr="005571EF">
              <w:rPr>
                <w:rFonts w:cs="Calibri"/>
                <w:b/>
                <w:bCs/>
                <w:noProof/>
              </w:rPr>
              <w:t>STRATEJİK AMAÇ</w:t>
            </w:r>
          </w:p>
        </w:tc>
        <w:tc>
          <w:tcPr>
            <w:tcW w:w="4192" w:type="dxa"/>
            <w:shd w:val="clear" w:color="auto" w:fill="auto"/>
            <w:vAlign w:val="center"/>
          </w:tcPr>
          <w:p w:rsidR="00B707E0" w:rsidRPr="005571EF" w:rsidRDefault="00B707E0" w:rsidP="00A46607">
            <w:pPr>
              <w:spacing w:before="120" w:after="120"/>
              <w:jc w:val="center"/>
              <w:rPr>
                <w:rFonts w:cs="Calibri"/>
                <w:b/>
                <w:bCs/>
                <w:noProof/>
              </w:rPr>
            </w:pPr>
            <w:r w:rsidRPr="005571EF">
              <w:rPr>
                <w:rFonts w:cs="Calibri"/>
                <w:b/>
                <w:bCs/>
                <w:noProof/>
              </w:rPr>
              <w:t>STRATEJİK HEDEFLER</w:t>
            </w:r>
          </w:p>
        </w:tc>
      </w:tr>
      <w:tr w:rsidR="00B707E0" w:rsidRPr="00072CA2" w:rsidTr="00A46607">
        <w:trPr>
          <w:trHeight w:val="2552"/>
          <w:jc w:val="center"/>
        </w:trPr>
        <w:tc>
          <w:tcPr>
            <w:tcW w:w="1713" w:type="dxa"/>
            <w:shd w:val="clear" w:color="auto" w:fill="auto"/>
            <w:textDirection w:val="btLr"/>
            <w:vAlign w:val="center"/>
          </w:tcPr>
          <w:p w:rsidR="00B707E0" w:rsidRPr="00560765" w:rsidRDefault="00C94168" w:rsidP="00A46607">
            <w:pPr>
              <w:jc w:val="center"/>
              <w:rPr>
                <w:rFonts w:cs="Calibri"/>
                <w:b/>
                <w:bCs/>
                <w:noProof/>
              </w:rPr>
            </w:pPr>
            <w:r>
              <w:rPr>
                <w:b/>
              </w:rPr>
              <w:t>SOSYAL FAALİYETLER</w:t>
            </w:r>
          </w:p>
        </w:tc>
        <w:tc>
          <w:tcPr>
            <w:tcW w:w="4192" w:type="dxa"/>
            <w:shd w:val="clear" w:color="auto" w:fill="auto"/>
            <w:vAlign w:val="center"/>
          </w:tcPr>
          <w:p w:rsidR="00B707E0" w:rsidRDefault="00B707E0" w:rsidP="00A46607">
            <w:pPr>
              <w:rPr>
                <w:bCs/>
                <w:color w:val="000000"/>
              </w:rPr>
            </w:pPr>
            <w:r w:rsidRPr="00FF04B1">
              <w:rPr>
                <w:b/>
              </w:rPr>
              <w:t xml:space="preserve">Stratejik Amaç </w:t>
            </w:r>
            <w:r>
              <w:rPr>
                <w:b/>
              </w:rPr>
              <w:t>3,1</w:t>
            </w:r>
            <w:r w:rsidRPr="00981B4B">
              <w:t>Okulumuzun fiziki ve teknik eksikliklerini tamamlayarak kurumsal kapasitesini tam olarak geliştirilmesini sağlamak.</w:t>
            </w:r>
          </w:p>
          <w:p w:rsidR="00B707E0" w:rsidRDefault="00B707E0" w:rsidP="00A46607">
            <w:pPr>
              <w:rPr>
                <w:bCs/>
                <w:color w:val="000000"/>
              </w:rPr>
            </w:pPr>
          </w:p>
          <w:p w:rsidR="00B707E0" w:rsidRPr="00072CA2" w:rsidRDefault="00B707E0" w:rsidP="00A46607">
            <w:pPr>
              <w:rPr>
                <w:bCs/>
                <w:color w:val="000000"/>
              </w:rPr>
            </w:pPr>
          </w:p>
        </w:tc>
        <w:tc>
          <w:tcPr>
            <w:tcW w:w="4192" w:type="dxa"/>
            <w:shd w:val="clear" w:color="auto" w:fill="auto"/>
            <w:vAlign w:val="center"/>
          </w:tcPr>
          <w:p w:rsidR="00B707E0" w:rsidRDefault="00B707E0" w:rsidP="00A46607">
            <w:r w:rsidRPr="00456C8B">
              <w:rPr>
                <w:b/>
                <w:color w:val="000000" w:themeColor="text1"/>
              </w:rPr>
              <w:t xml:space="preserve">Stratejik Hedef </w:t>
            </w:r>
            <w:r>
              <w:rPr>
                <w:b/>
                <w:color w:val="000000" w:themeColor="text1"/>
              </w:rPr>
              <w:t>3.1.1</w:t>
            </w:r>
            <w:r w:rsidRPr="005313D0">
              <w:t xml:space="preserve">Spor alanları oluşturularak, spor malzemesi </w:t>
            </w:r>
            <w:r>
              <w:t>yeterlilik oranını en az % 90 seviyesine çıkarmak.</w:t>
            </w:r>
          </w:p>
          <w:p w:rsidR="00B707E0" w:rsidRPr="00072CA2" w:rsidRDefault="00B707E0" w:rsidP="00A46607">
            <w:pPr>
              <w:rPr>
                <w:bCs/>
                <w:color w:val="000000"/>
              </w:rPr>
            </w:pPr>
            <w:r w:rsidRPr="00456C8B">
              <w:rPr>
                <w:b/>
                <w:color w:val="000000" w:themeColor="text1"/>
              </w:rPr>
              <w:t xml:space="preserve">Stratejik Hedef </w:t>
            </w:r>
            <w:r>
              <w:rPr>
                <w:b/>
                <w:color w:val="000000" w:themeColor="text1"/>
              </w:rPr>
              <w:t>3.1.2</w:t>
            </w:r>
            <w:r>
              <w:t>Fizik, kimya, biyoloji laboratu</w:t>
            </w:r>
            <w:r w:rsidR="00423E22">
              <w:t>v</w:t>
            </w:r>
            <w:r>
              <w:t>arları kurarak yeterlilik oranını en az %90 seviyesine çıkarmak.</w:t>
            </w:r>
          </w:p>
        </w:tc>
      </w:tr>
    </w:tbl>
    <w:p w:rsidR="003F2A8C" w:rsidRDefault="003F2A8C" w:rsidP="003F2A8C">
      <w:pPr>
        <w:pStyle w:val="ListeParagraf"/>
        <w:tabs>
          <w:tab w:val="left" w:pos="1485"/>
        </w:tabs>
      </w:pPr>
    </w:p>
    <w:p w:rsidR="00B81942" w:rsidRDefault="00B75CD8" w:rsidP="00B75CD8">
      <w:pPr>
        <w:pStyle w:val="ListeParagraf"/>
        <w:numPr>
          <w:ilvl w:val="0"/>
          <w:numId w:val="21"/>
        </w:numPr>
        <w:tabs>
          <w:tab w:val="left" w:pos="1485"/>
        </w:tabs>
      </w:pPr>
      <w:r>
        <w:lastRenderedPageBreak/>
        <w:t>201</w:t>
      </w:r>
      <w:r w:rsidR="000F3323">
        <w:t>7</w:t>
      </w:r>
      <w:r>
        <w:t xml:space="preserve"> - 201</w:t>
      </w:r>
      <w:r w:rsidR="000F3323">
        <w:t>8</w:t>
      </w:r>
      <w:r>
        <w:t xml:space="preserve"> EĞİTİM ÖĞRETİM YILI EYLEM PLANI </w:t>
      </w:r>
    </w:p>
    <w:p w:rsidR="00AF1DA8" w:rsidRDefault="00AF1DA8" w:rsidP="00C94168">
      <w:pPr>
        <w:pStyle w:val="ListeParagraf"/>
        <w:tabs>
          <w:tab w:val="left" w:pos="1485"/>
        </w:tabs>
      </w:pPr>
    </w:p>
    <w:p w:rsidR="00C94168" w:rsidRDefault="00C94168" w:rsidP="00C94168">
      <w:pPr>
        <w:pStyle w:val="ListeParagraf"/>
        <w:tabs>
          <w:tab w:val="left" w:pos="1485"/>
        </w:tabs>
      </w:pPr>
      <w:r>
        <w:t>D-1 EYLEM PLANI TABLOSU</w:t>
      </w:r>
    </w:p>
    <w:p w:rsidR="00C94168" w:rsidRDefault="00C94168" w:rsidP="00C94168">
      <w:pPr>
        <w:pStyle w:val="ListeParagraf"/>
        <w:tabs>
          <w:tab w:val="left" w:pos="1485"/>
        </w:tabs>
      </w:pPr>
    </w:p>
    <w:tbl>
      <w:tblPr>
        <w:tblStyle w:val="TabloKlavuzu"/>
        <w:tblW w:w="9407" w:type="dxa"/>
        <w:tblLayout w:type="fixed"/>
        <w:tblLook w:val="04A0"/>
      </w:tblPr>
      <w:tblGrid>
        <w:gridCol w:w="1951"/>
        <w:gridCol w:w="3544"/>
        <w:gridCol w:w="1304"/>
        <w:gridCol w:w="1304"/>
        <w:gridCol w:w="1304"/>
      </w:tblGrid>
      <w:tr w:rsidR="00D46CB5" w:rsidTr="00B52E66">
        <w:tc>
          <w:tcPr>
            <w:tcW w:w="1951" w:type="dxa"/>
          </w:tcPr>
          <w:p w:rsidR="00D46CB5" w:rsidRDefault="006A6455">
            <w:r>
              <w:t>Okul / Kurum Adı</w:t>
            </w:r>
          </w:p>
        </w:tc>
        <w:tc>
          <w:tcPr>
            <w:tcW w:w="7456" w:type="dxa"/>
            <w:gridSpan w:val="4"/>
          </w:tcPr>
          <w:p w:rsidR="00D46CB5" w:rsidRDefault="006A6455">
            <w:r>
              <w:t>Mehmet Akif Ersoy Mesleki ve Teknik Anadolu Lisesi</w:t>
            </w:r>
          </w:p>
        </w:tc>
      </w:tr>
      <w:tr w:rsidR="00D46CB5" w:rsidTr="00B52E66">
        <w:tc>
          <w:tcPr>
            <w:tcW w:w="1951" w:type="dxa"/>
          </w:tcPr>
          <w:p w:rsidR="00D46CB5" w:rsidRDefault="00D46CB5">
            <w:r>
              <w:t>Stratejik Amaç</w:t>
            </w:r>
            <w:r w:rsidR="008630AD">
              <w:t>-1</w:t>
            </w:r>
          </w:p>
        </w:tc>
        <w:tc>
          <w:tcPr>
            <w:tcW w:w="7456" w:type="dxa"/>
            <w:gridSpan w:val="4"/>
          </w:tcPr>
          <w:p w:rsidR="00D46CB5" w:rsidRDefault="00D46CB5" w:rsidP="00D46CB5">
            <w:r w:rsidRPr="00D46CB5">
              <w:t>Okulumuz İdareci, Öğretmen ve Öğrencilerine Yönelik</w:t>
            </w:r>
            <w:r>
              <w:t xml:space="preserve"> Eğitim Öğretimde Kalite ve Verimliliği Artırmak</w:t>
            </w:r>
          </w:p>
          <w:p w:rsidR="00D46CB5" w:rsidRDefault="00D46CB5"/>
        </w:tc>
      </w:tr>
      <w:tr w:rsidR="00D46CB5" w:rsidTr="00B52E66">
        <w:tc>
          <w:tcPr>
            <w:tcW w:w="1951" w:type="dxa"/>
          </w:tcPr>
          <w:p w:rsidR="00D46CB5" w:rsidRDefault="00D46CB5">
            <w:r>
              <w:t>Stratejik Hedef 1.1</w:t>
            </w:r>
          </w:p>
        </w:tc>
        <w:tc>
          <w:tcPr>
            <w:tcW w:w="7456" w:type="dxa"/>
            <w:gridSpan w:val="4"/>
          </w:tcPr>
          <w:p w:rsidR="00D46CB5" w:rsidRDefault="00D46CB5">
            <w:r>
              <w:t>Okulumuz paydaşlarının memnuniyet oranını %80</w:t>
            </w:r>
            <w:r w:rsidR="00423E22">
              <w:t>’</w:t>
            </w:r>
            <w:r>
              <w:t xml:space="preserve"> e çıkarmak</w:t>
            </w:r>
          </w:p>
        </w:tc>
      </w:tr>
      <w:tr w:rsidR="00D46CB5" w:rsidTr="00B52E66">
        <w:tc>
          <w:tcPr>
            <w:tcW w:w="1951" w:type="dxa"/>
          </w:tcPr>
          <w:p w:rsidR="00D46CB5" w:rsidRDefault="008630AD">
            <w:r>
              <w:t>Performans He</w:t>
            </w:r>
            <w:r w:rsidR="00D46CB5">
              <w:t>defi</w:t>
            </w:r>
          </w:p>
        </w:tc>
        <w:tc>
          <w:tcPr>
            <w:tcW w:w="7456" w:type="dxa"/>
            <w:gridSpan w:val="4"/>
          </w:tcPr>
          <w:p w:rsidR="00D46CB5" w:rsidRDefault="00D46CB5"/>
        </w:tc>
      </w:tr>
      <w:tr w:rsidR="00D46CB5" w:rsidTr="00B52E66">
        <w:tc>
          <w:tcPr>
            <w:tcW w:w="9407" w:type="dxa"/>
            <w:gridSpan w:val="5"/>
          </w:tcPr>
          <w:p w:rsidR="00D46CB5" w:rsidRDefault="00D46CB5">
            <w:r>
              <w:t>Performans Göstergeleri</w:t>
            </w:r>
          </w:p>
        </w:tc>
      </w:tr>
      <w:tr w:rsidR="00D46CB5" w:rsidTr="00B52E66">
        <w:tc>
          <w:tcPr>
            <w:tcW w:w="9407" w:type="dxa"/>
            <w:gridSpan w:val="5"/>
          </w:tcPr>
          <w:p w:rsidR="00D46CB5" w:rsidRDefault="00152B98" w:rsidP="000F3323">
            <w:r>
              <w:t>P.G.-1: 201</w:t>
            </w:r>
            <w:r w:rsidR="000F3323">
              <w:t>8</w:t>
            </w:r>
            <w:r>
              <w:t xml:space="preserve"> yılında faaliyet sayısının 5 olması</w:t>
            </w:r>
          </w:p>
        </w:tc>
      </w:tr>
      <w:tr w:rsidR="00D46CB5" w:rsidTr="00B52E66">
        <w:tc>
          <w:tcPr>
            <w:tcW w:w="9407" w:type="dxa"/>
            <w:gridSpan w:val="5"/>
          </w:tcPr>
          <w:p w:rsidR="00D46CB5" w:rsidRDefault="00D46CB5"/>
        </w:tc>
      </w:tr>
      <w:tr w:rsidR="00152B98" w:rsidTr="008630AD">
        <w:tc>
          <w:tcPr>
            <w:tcW w:w="5495" w:type="dxa"/>
            <w:gridSpan w:val="2"/>
            <w:vAlign w:val="center"/>
          </w:tcPr>
          <w:p w:rsidR="00152B98" w:rsidRDefault="00B52E66" w:rsidP="008630AD">
            <w:pPr>
              <w:pStyle w:val="ListeParagraf"/>
              <w:jc w:val="center"/>
            </w:pPr>
            <w:r>
              <w:t>FAALİYET VE PROJELER</w:t>
            </w:r>
          </w:p>
        </w:tc>
        <w:tc>
          <w:tcPr>
            <w:tcW w:w="1304" w:type="dxa"/>
            <w:vAlign w:val="center"/>
          </w:tcPr>
          <w:p w:rsidR="00152B98" w:rsidRDefault="00152B98" w:rsidP="008630AD">
            <w:pPr>
              <w:jc w:val="center"/>
            </w:pPr>
            <w:r>
              <w:t>BAŞLANGIÇ TARİHİ</w:t>
            </w:r>
          </w:p>
        </w:tc>
        <w:tc>
          <w:tcPr>
            <w:tcW w:w="1304" w:type="dxa"/>
            <w:vAlign w:val="center"/>
          </w:tcPr>
          <w:p w:rsidR="00152B98" w:rsidRDefault="00152B98" w:rsidP="008630AD">
            <w:pPr>
              <w:jc w:val="center"/>
            </w:pPr>
            <w:r>
              <w:t>BİTİŞ TARİHİ</w:t>
            </w:r>
          </w:p>
        </w:tc>
        <w:tc>
          <w:tcPr>
            <w:tcW w:w="1304" w:type="dxa"/>
            <w:vAlign w:val="center"/>
          </w:tcPr>
          <w:p w:rsidR="00152B98" w:rsidRDefault="00152B98" w:rsidP="008630AD">
            <w:pPr>
              <w:jc w:val="center"/>
            </w:pPr>
            <w:r>
              <w:t>TAHMİNİ MALİYET</w:t>
            </w:r>
          </w:p>
        </w:tc>
      </w:tr>
      <w:tr w:rsidR="00152B98" w:rsidTr="00B52E66">
        <w:tc>
          <w:tcPr>
            <w:tcW w:w="5495" w:type="dxa"/>
            <w:gridSpan w:val="2"/>
          </w:tcPr>
          <w:p w:rsidR="00152B98" w:rsidRDefault="00152B98" w:rsidP="00152B98">
            <w:pPr>
              <w:pStyle w:val="ListeParagraf"/>
              <w:numPr>
                <w:ilvl w:val="0"/>
                <w:numId w:val="1"/>
              </w:numPr>
            </w:pPr>
            <w:r>
              <w:t>Okul paydaşlarıyla tanışma yemeği düzenleme</w:t>
            </w:r>
          </w:p>
        </w:tc>
        <w:tc>
          <w:tcPr>
            <w:tcW w:w="1304" w:type="dxa"/>
          </w:tcPr>
          <w:p w:rsidR="00152B98" w:rsidRDefault="000F3323" w:rsidP="000F3323">
            <w:r>
              <w:t>18</w:t>
            </w:r>
            <w:r w:rsidR="00B52E66">
              <w:t>.09.201</w:t>
            </w:r>
            <w:r>
              <w:t>7</w:t>
            </w:r>
          </w:p>
        </w:tc>
        <w:tc>
          <w:tcPr>
            <w:tcW w:w="1304" w:type="dxa"/>
          </w:tcPr>
          <w:p w:rsidR="00152B98" w:rsidRDefault="00B52E66" w:rsidP="000F3323">
            <w:r>
              <w:t>30.09.201</w:t>
            </w:r>
            <w:r w:rsidR="000F3323">
              <w:t>7</w:t>
            </w:r>
          </w:p>
        </w:tc>
        <w:tc>
          <w:tcPr>
            <w:tcW w:w="1304" w:type="dxa"/>
          </w:tcPr>
          <w:p w:rsidR="00152B98" w:rsidRDefault="00B52E66" w:rsidP="00152B98">
            <w:r>
              <w:t>300 TL</w:t>
            </w:r>
          </w:p>
        </w:tc>
      </w:tr>
      <w:tr w:rsidR="00152B98" w:rsidTr="00B52E66">
        <w:tc>
          <w:tcPr>
            <w:tcW w:w="5495" w:type="dxa"/>
            <w:gridSpan w:val="2"/>
          </w:tcPr>
          <w:p w:rsidR="00152B98" w:rsidRDefault="00B52E66" w:rsidP="00B52E66">
            <w:pPr>
              <w:pStyle w:val="ListeParagraf"/>
              <w:numPr>
                <w:ilvl w:val="0"/>
                <w:numId w:val="1"/>
              </w:numPr>
            </w:pPr>
            <w:r>
              <w:t>Paydaşlarla kurum ile ilgili oryantasyon çalışması</w:t>
            </w:r>
          </w:p>
        </w:tc>
        <w:tc>
          <w:tcPr>
            <w:tcW w:w="1304" w:type="dxa"/>
          </w:tcPr>
          <w:p w:rsidR="00152B98" w:rsidRDefault="00B52E66" w:rsidP="000F3323">
            <w:r>
              <w:t>1</w:t>
            </w:r>
            <w:r w:rsidR="000F3323">
              <w:t>8</w:t>
            </w:r>
            <w:r>
              <w:t>.09.201</w:t>
            </w:r>
            <w:r w:rsidR="000F3323">
              <w:t>7</w:t>
            </w:r>
          </w:p>
        </w:tc>
        <w:tc>
          <w:tcPr>
            <w:tcW w:w="1304" w:type="dxa"/>
          </w:tcPr>
          <w:p w:rsidR="00152B98" w:rsidRDefault="00B52E66" w:rsidP="000F3323">
            <w:r>
              <w:t>30.12.201</w:t>
            </w:r>
            <w:r w:rsidR="000F3323">
              <w:t>7</w:t>
            </w:r>
          </w:p>
        </w:tc>
        <w:tc>
          <w:tcPr>
            <w:tcW w:w="1304" w:type="dxa"/>
          </w:tcPr>
          <w:p w:rsidR="00152B98" w:rsidRDefault="00B52E66" w:rsidP="00152B98">
            <w:r>
              <w:t>0 TL</w:t>
            </w:r>
          </w:p>
        </w:tc>
      </w:tr>
      <w:tr w:rsidR="00152B98" w:rsidTr="00B52E66">
        <w:tc>
          <w:tcPr>
            <w:tcW w:w="5495" w:type="dxa"/>
            <w:gridSpan w:val="2"/>
          </w:tcPr>
          <w:p w:rsidR="00152B98" w:rsidRDefault="00B52E66" w:rsidP="00152B98">
            <w:pPr>
              <w:pStyle w:val="ListeParagraf"/>
              <w:numPr>
                <w:ilvl w:val="0"/>
                <w:numId w:val="1"/>
              </w:numPr>
            </w:pPr>
            <w:r>
              <w:t>Anneler Günü Etkinliği</w:t>
            </w:r>
          </w:p>
        </w:tc>
        <w:tc>
          <w:tcPr>
            <w:tcW w:w="1304" w:type="dxa"/>
          </w:tcPr>
          <w:p w:rsidR="00152B98" w:rsidRDefault="00B52E66" w:rsidP="000F3323">
            <w:r>
              <w:t>08.05.201</w:t>
            </w:r>
            <w:r w:rsidR="000F3323">
              <w:t>8</w:t>
            </w:r>
          </w:p>
        </w:tc>
        <w:tc>
          <w:tcPr>
            <w:tcW w:w="1304" w:type="dxa"/>
          </w:tcPr>
          <w:p w:rsidR="00152B98" w:rsidRDefault="00B52E66" w:rsidP="000F3323">
            <w:r>
              <w:t>14.05.201</w:t>
            </w:r>
            <w:r w:rsidR="000F3323">
              <w:t>8</w:t>
            </w:r>
          </w:p>
        </w:tc>
        <w:tc>
          <w:tcPr>
            <w:tcW w:w="1304" w:type="dxa"/>
          </w:tcPr>
          <w:p w:rsidR="00152B98" w:rsidRDefault="000F3323" w:rsidP="00152B98">
            <w:r>
              <w:t>250</w:t>
            </w:r>
            <w:r w:rsidR="00B52E66">
              <w:t xml:space="preserve"> TL</w:t>
            </w:r>
          </w:p>
        </w:tc>
      </w:tr>
      <w:tr w:rsidR="00152B98" w:rsidTr="00B52E66">
        <w:tc>
          <w:tcPr>
            <w:tcW w:w="5495" w:type="dxa"/>
            <w:gridSpan w:val="2"/>
          </w:tcPr>
          <w:p w:rsidR="00152B98" w:rsidRDefault="00B52E66" w:rsidP="00152B98">
            <w:pPr>
              <w:pStyle w:val="ListeParagraf"/>
              <w:numPr>
                <w:ilvl w:val="0"/>
                <w:numId w:val="1"/>
              </w:numPr>
            </w:pPr>
            <w:r>
              <w:t>YGS moral yemeği</w:t>
            </w:r>
            <w:r w:rsidR="002538B9">
              <w:t xml:space="preserve"> </w:t>
            </w:r>
          </w:p>
        </w:tc>
        <w:tc>
          <w:tcPr>
            <w:tcW w:w="1304" w:type="dxa"/>
          </w:tcPr>
          <w:p w:rsidR="00152B98" w:rsidRDefault="002538B9" w:rsidP="002538B9">
            <w:r>
              <w:t>15</w:t>
            </w:r>
            <w:r w:rsidR="00B52E66">
              <w:t>.0</w:t>
            </w:r>
            <w:r>
              <w:t>5</w:t>
            </w:r>
            <w:r w:rsidR="00B52E66">
              <w:t>.201</w:t>
            </w:r>
            <w:r>
              <w:t>8</w:t>
            </w:r>
          </w:p>
        </w:tc>
        <w:tc>
          <w:tcPr>
            <w:tcW w:w="1304" w:type="dxa"/>
          </w:tcPr>
          <w:p w:rsidR="00152B98" w:rsidRDefault="00B52E66" w:rsidP="002538B9">
            <w:r>
              <w:t>10.0</w:t>
            </w:r>
            <w:r w:rsidR="002538B9">
              <w:t>6</w:t>
            </w:r>
            <w:r>
              <w:t>.201</w:t>
            </w:r>
            <w:r w:rsidR="002538B9">
              <w:t>8</w:t>
            </w:r>
          </w:p>
        </w:tc>
        <w:tc>
          <w:tcPr>
            <w:tcW w:w="1304" w:type="dxa"/>
          </w:tcPr>
          <w:p w:rsidR="00152B98" w:rsidRDefault="008630AD" w:rsidP="00152B98">
            <w:r>
              <w:t>750 TL</w:t>
            </w:r>
          </w:p>
        </w:tc>
      </w:tr>
      <w:tr w:rsidR="008630AD" w:rsidTr="00B52E66">
        <w:tc>
          <w:tcPr>
            <w:tcW w:w="5495" w:type="dxa"/>
            <w:gridSpan w:val="2"/>
          </w:tcPr>
          <w:p w:rsidR="008630AD" w:rsidRDefault="008630AD" w:rsidP="00152B98">
            <w:pPr>
              <w:pStyle w:val="ListeParagraf"/>
              <w:numPr>
                <w:ilvl w:val="0"/>
                <w:numId w:val="1"/>
              </w:numPr>
            </w:pPr>
            <w:r>
              <w:t>Mezuniyet Yemeği</w:t>
            </w:r>
          </w:p>
        </w:tc>
        <w:tc>
          <w:tcPr>
            <w:tcW w:w="1304" w:type="dxa"/>
          </w:tcPr>
          <w:p w:rsidR="008630AD" w:rsidRDefault="008630AD" w:rsidP="002538B9">
            <w:r>
              <w:t>15.05.201</w:t>
            </w:r>
            <w:r w:rsidR="002538B9">
              <w:t>8</w:t>
            </w:r>
          </w:p>
        </w:tc>
        <w:tc>
          <w:tcPr>
            <w:tcW w:w="1304" w:type="dxa"/>
          </w:tcPr>
          <w:p w:rsidR="008630AD" w:rsidRDefault="002538B9" w:rsidP="002538B9">
            <w:r>
              <w:t>10</w:t>
            </w:r>
            <w:r w:rsidR="008630AD">
              <w:t>.06.201</w:t>
            </w:r>
            <w:r>
              <w:t>8</w:t>
            </w:r>
          </w:p>
        </w:tc>
        <w:tc>
          <w:tcPr>
            <w:tcW w:w="1304" w:type="dxa"/>
          </w:tcPr>
          <w:p w:rsidR="008630AD" w:rsidRDefault="000F3323" w:rsidP="00152B98">
            <w:r>
              <w:t>1.000</w:t>
            </w:r>
            <w:r w:rsidR="008630AD">
              <w:t xml:space="preserve"> TL</w:t>
            </w:r>
          </w:p>
        </w:tc>
      </w:tr>
      <w:tr w:rsidR="00D23C5E" w:rsidTr="00B52E66">
        <w:tc>
          <w:tcPr>
            <w:tcW w:w="5495" w:type="dxa"/>
            <w:gridSpan w:val="2"/>
          </w:tcPr>
          <w:p w:rsidR="00D23C5E" w:rsidRDefault="00D23C5E" w:rsidP="00D23C5E">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2538B9" w:rsidP="00152B98">
            <w:r>
              <w:t>2300</w:t>
            </w:r>
            <w:r w:rsidR="00D23C5E">
              <w:t xml:space="preserve"> TL</w:t>
            </w:r>
          </w:p>
        </w:tc>
      </w:tr>
    </w:tbl>
    <w:p w:rsidR="00736B5A" w:rsidRDefault="00736B5A"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tbl>
      <w:tblPr>
        <w:tblStyle w:val="TabloKlavuzu"/>
        <w:tblW w:w="9407" w:type="dxa"/>
        <w:tblLayout w:type="fixed"/>
        <w:tblLook w:val="04A0"/>
      </w:tblPr>
      <w:tblGrid>
        <w:gridCol w:w="1951"/>
        <w:gridCol w:w="3544"/>
        <w:gridCol w:w="1304"/>
        <w:gridCol w:w="1304"/>
        <w:gridCol w:w="1304"/>
      </w:tblGrid>
      <w:tr w:rsidR="008630AD" w:rsidTr="0071102D">
        <w:tc>
          <w:tcPr>
            <w:tcW w:w="1951" w:type="dxa"/>
          </w:tcPr>
          <w:p w:rsidR="008630AD" w:rsidRDefault="006A6455" w:rsidP="0071102D">
            <w:r>
              <w:t>Okul / Kurum Adı</w:t>
            </w:r>
          </w:p>
        </w:tc>
        <w:tc>
          <w:tcPr>
            <w:tcW w:w="7456" w:type="dxa"/>
            <w:gridSpan w:val="4"/>
          </w:tcPr>
          <w:p w:rsidR="008630AD" w:rsidRDefault="006A6455" w:rsidP="0071102D">
            <w:r>
              <w:t>Mehmet Akif Ersoy Mesleki ve Teknik Anadolu Lisesi</w:t>
            </w:r>
          </w:p>
        </w:tc>
      </w:tr>
      <w:tr w:rsidR="008630AD" w:rsidTr="0071102D">
        <w:tc>
          <w:tcPr>
            <w:tcW w:w="1951" w:type="dxa"/>
          </w:tcPr>
          <w:p w:rsidR="008630AD" w:rsidRDefault="008630AD" w:rsidP="0071102D">
            <w:r>
              <w:t>Stratejik Amaç-1</w:t>
            </w:r>
          </w:p>
        </w:tc>
        <w:tc>
          <w:tcPr>
            <w:tcW w:w="7456" w:type="dxa"/>
            <w:gridSpan w:val="4"/>
          </w:tcPr>
          <w:p w:rsidR="008630AD" w:rsidRDefault="008630AD" w:rsidP="0071102D">
            <w:r w:rsidRPr="00D46CB5">
              <w:t>Okulumuz İdareci, Öğretmen ve Öğrencilerine Yönelik</w:t>
            </w:r>
            <w:r>
              <w:t xml:space="preserve"> Eğitim Öğretimde Kalite ve Verimliliği Artırmak</w:t>
            </w:r>
          </w:p>
          <w:p w:rsidR="008630AD" w:rsidRDefault="008630AD" w:rsidP="0071102D"/>
        </w:tc>
      </w:tr>
      <w:tr w:rsidR="008630AD" w:rsidTr="0071102D">
        <w:tc>
          <w:tcPr>
            <w:tcW w:w="1951" w:type="dxa"/>
          </w:tcPr>
          <w:p w:rsidR="008630AD" w:rsidRDefault="008630AD" w:rsidP="0071102D">
            <w:r>
              <w:t>Stratejik Hedef 1.2</w:t>
            </w:r>
          </w:p>
        </w:tc>
        <w:tc>
          <w:tcPr>
            <w:tcW w:w="7456" w:type="dxa"/>
            <w:gridSpan w:val="4"/>
          </w:tcPr>
          <w:p w:rsidR="008630AD" w:rsidRDefault="008630AD" w:rsidP="0071102D">
            <w:r>
              <w:t>Yüksek Öğrenime Yerleşen Öğrenci Oranını %50</w:t>
            </w:r>
            <w:r w:rsidR="00423E22">
              <w:t>’</w:t>
            </w:r>
            <w:r w:rsidR="00C7226D">
              <w:t>y</w:t>
            </w:r>
            <w:r>
              <w:t>e çıkarmak</w:t>
            </w:r>
          </w:p>
        </w:tc>
      </w:tr>
      <w:tr w:rsidR="008630AD" w:rsidTr="0071102D">
        <w:tc>
          <w:tcPr>
            <w:tcW w:w="1951" w:type="dxa"/>
          </w:tcPr>
          <w:p w:rsidR="008630AD" w:rsidRDefault="008630AD" w:rsidP="0071102D">
            <w:r>
              <w:t>Performans Hedefi</w:t>
            </w:r>
          </w:p>
        </w:tc>
        <w:tc>
          <w:tcPr>
            <w:tcW w:w="7456" w:type="dxa"/>
            <w:gridSpan w:val="4"/>
          </w:tcPr>
          <w:p w:rsidR="008630AD" w:rsidRDefault="008630AD" w:rsidP="008630AD"/>
        </w:tc>
      </w:tr>
      <w:tr w:rsidR="008630AD" w:rsidTr="0071102D">
        <w:tc>
          <w:tcPr>
            <w:tcW w:w="9407" w:type="dxa"/>
            <w:gridSpan w:val="5"/>
          </w:tcPr>
          <w:p w:rsidR="008630AD" w:rsidRDefault="008630AD" w:rsidP="0071102D">
            <w:r>
              <w:t>Performans Göstergeleri</w:t>
            </w:r>
          </w:p>
        </w:tc>
      </w:tr>
      <w:tr w:rsidR="00C7226D" w:rsidTr="00C7226D">
        <w:tc>
          <w:tcPr>
            <w:tcW w:w="1951" w:type="dxa"/>
          </w:tcPr>
          <w:p w:rsidR="00C7226D" w:rsidRDefault="00C7226D" w:rsidP="00C7226D">
            <w:r>
              <w:t xml:space="preserve">P.G.-1:                            </w:t>
            </w:r>
          </w:p>
        </w:tc>
        <w:tc>
          <w:tcPr>
            <w:tcW w:w="7456" w:type="dxa"/>
            <w:gridSpan w:val="4"/>
          </w:tcPr>
          <w:p w:rsidR="00C7226D" w:rsidRDefault="00C7226D" w:rsidP="002538B9">
            <w:r>
              <w:t>201</w:t>
            </w:r>
            <w:r w:rsidR="002538B9">
              <w:t>8</w:t>
            </w:r>
            <w:r>
              <w:t xml:space="preserve"> yılında yüksek öğrenime yerleşen öğrenci oranının % 35 olması</w:t>
            </w:r>
          </w:p>
        </w:tc>
      </w:tr>
      <w:tr w:rsidR="008630AD" w:rsidTr="0071102D">
        <w:tc>
          <w:tcPr>
            <w:tcW w:w="9407" w:type="dxa"/>
            <w:gridSpan w:val="5"/>
          </w:tcPr>
          <w:p w:rsidR="008630AD" w:rsidRDefault="00C7226D" w:rsidP="0071102D">
            <w:r>
              <w:t>(Açıklama: Stratejik planda Hedef %60, performans göstergesi % 56 alınmıştır. Sınavsız geçiş kaldırıldığı için hedef ve performans göstergelerindeki oranlar güncellenmiştir.)</w:t>
            </w:r>
          </w:p>
        </w:tc>
      </w:tr>
      <w:tr w:rsidR="008630AD" w:rsidTr="0071102D">
        <w:tc>
          <w:tcPr>
            <w:tcW w:w="5495" w:type="dxa"/>
            <w:gridSpan w:val="2"/>
            <w:vAlign w:val="center"/>
          </w:tcPr>
          <w:p w:rsidR="008630AD" w:rsidRDefault="008630AD" w:rsidP="0071102D">
            <w:pPr>
              <w:pStyle w:val="ListeParagraf"/>
              <w:jc w:val="center"/>
            </w:pPr>
            <w:r>
              <w:t>FAALİYET VE PROJELER</w:t>
            </w:r>
          </w:p>
        </w:tc>
        <w:tc>
          <w:tcPr>
            <w:tcW w:w="1304" w:type="dxa"/>
            <w:vAlign w:val="center"/>
          </w:tcPr>
          <w:p w:rsidR="008630AD" w:rsidRDefault="008630AD" w:rsidP="0071102D">
            <w:pPr>
              <w:jc w:val="center"/>
            </w:pPr>
            <w:r>
              <w:t>BAŞLANGIÇ TARİHİ</w:t>
            </w:r>
          </w:p>
        </w:tc>
        <w:tc>
          <w:tcPr>
            <w:tcW w:w="1304" w:type="dxa"/>
            <w:vAlign w:val="center"/>
          </w:tcPr>
          <w:p w:rsidR="008630AD" w:rsidRDefault="008630AD" w:rsidP="0071102D">
            <w:pPr>
              <w:jc w:val="center"/>
            </w:pPr>
            <w:r>
              <w:t>BİTİŞ TARİHİ</w:t>
            </w:r>
          </w:p>
        </w:tc>
        <w:tc>
          <w:tcPr>
            <w:tcW w:w="1304" w:type="dxa"/>
            <w:vAlign w:val="center"/>
          </w:tcPr>
          <w:p w:rsidR="008630AD" w:rsidRDefault="008630AD" w:rsidP="0071102D">
            <w:pPr>
              <w:jc w:val="center"/>
            </w:pPr>
            <w:r>
              <w:t>TAHMİNİ MALİYET</w:t>
            </w:r>
          </w:p>
        </w:tc>
      </w:tr>
      <w:tr w:rsidR="008630AD" w:rsidTr="0071102D">
        <w:tc>
          <w:tcPr>
            <w:tcW w:w="5495" w:type="dxa"/>
            <w:gridSpan w:val="2"/>
          </w:tcPr>
          <w:p w:rsidR="008630AD" w:rsidRDefault="00C7226D" w:rsidP="008630AD">
            <w:pPr>
              <w:pStyle w:val="ListeParagraf"/>
              <w:numPr>
                <w:ilvl w:val="0"/>
                <w:numId w:val="2"/>
              </w:numPr>
            </w:pPr>
            <w:r>
              <w:t>Okulda yetiştirme kursları düzenlemek</w:t>
            </w:r>
          </w:p>
        </w:tc>
        <w:tc>
          <w:tcPr>
            <w:tcW w:w="1304" w:type="dxa"/>
          </w:tcPr>
          <w:p w:rsidR="008630AD" w:rsidRDefault="00C7226D" w:rsidP="002538B9">
            <w:r>
              <w:t>1</w:t>
            </w:r>
            <w:r w:rsidR="002538B9">
              <w:t>8</w:t>
            </w:r>
            <w:r>
              <w:t>.09.201</w:t>
            </w:r>
            <w:r w:rsidR="002538B9">
              <w:t>7</w:t>
            </w:r>
          </w:p>
        </w:tc>
        <w:tc>
          <w:tcPr>
            <w:tcW w:w="1304" w:type="dxa"/>
          </w:tcPr>
          <w:p w:rsidR="008630AD" w:rsidRDefault="002538B9" w:rsidP="002538B9">
            <w:r>
              <w:t>10</w:t>
            </w:r>
            <w:r w:rsidR="00C7226D">
              <w:t>.06.201</w:t>
            </w:r>
            <w:r>
              <w:t>8</w:t>
            </w:r>
          </w:p>
        </w:tc>
        <w:tc>
          <w:tcPr>
            <w:tcW w:w="1304" w:type="dxa"/>
          </w:tcPr>
          <w:p w:rsidR="008630AD" w:rsidRDefault="002538B9" w:rsidP="0071102D">
            <w:r>
              <w:t>1.0</w:t>
            </w:r>
            <w:r w:rsidR="00C7226D">
              <w:t>00</w:t>
            </w:r>
            <w:r w:rsidR="008630AD">
              <w:t xml:space="preserve"> TL</w:t>
            </w:r>
          </w:p>
        </w:tc>
      </w:tr>
      <w:tr w:rsidR="008630AD" w:rsidTr="0071102D">
        <w:tc>
          <w:tcPr>
            <w:tcW w:w="5495" w:type="dxa"/>
            <w:gridSpan w:val="2"/>
          </w:tcPr>
          <w:p w:rsidR="008630AD" w:rsidRDefault="00C7226D" w:rsidP="008630AD">
            <w:pPr>
              <w:pStyle w:val="ListeParagraf"/>
              <w:numPr>
                <w:ilvl w:val="0"/>
                <w:numId w:val="2"/>
              </w:numPr>
            </w:pPr>
            <w:r>
              <w:t>Üniversite eğitim için bilinçlendirme faaliyetleri düzenlemek</w:t>
            </w:r>
          </w:p>
        </w:tc>
        <w:tc>
          <w:tcPr>
            <w:tcW w:w="1304" w:type="dxa"/>
          </w:tcPr>
          <w:p w:rsidR="008630AD" w:rsidRDefault="008630AD" w:rsidP="002538B9">
            <w:r>
              <w:t>1</w:t>
            </w:r>
            <w:r w:rsidR="002538B9">
              <w:t>8</w:t>
            </w:r>
            <w:r>
              <w:t>.09.201</w:t>
            </w:r>
            <w:r w:rsidR="002538B9">
              <w:t>7</w:t>
            </w:r>
          </w:p>
        </w:tc>
        <w:tc>
          <w:tcPr>
            <w:tcW w:w="1304" w:type="dxa"/>
          </w:tcPr>
          <w:p w:rsidR="008630AD" w:rsidRDefault="002538B9" w:rsidP="002538B9">
            <w:r>
              <w:t>01</w:t>
            </w:r>
            <w:r w:rsidR="00C7226D">
              <w:t>.0</w:t>
            </w:r>
            <w:r>
              <w:t>6</w:t>
            </w:r>
            <w:r w:rsidR="00C7226D">
              <w:t>.201</w:t>
            </w:r>
            <w:r>
              <w:t>8</w:t>
            </w:r>
          </w:p>
        </w:tc>
        <w:tc>
          <w:tcPr>
            <w:tcW w:w="1304" w:type="dxa"/>
          </w:tcPr>
          <w:p w:rsidR="008630AD" w:rsidRDefault="00C7226D" w:rsidP="0071102D">
            <w:r>
              <w:t>0 TL</w:t>
            </w:r>
          </w:p>
        </w:tc>
      </w:tr>
      <w:tr w:rsidR="008630AD" w:rsidTr="0071102D">
        <w:tc>
          <w:tcPr>
            <w:tcW w:w="5495" w:type="dxa"/>
            <w:gridSpan w:val="2"/>
          </w:tcPr>
          <w:p w:rsidR="008630AD" w:rsidRDefault="00C7226D" w:rsidP="008630AD">
            <w:pPr>
              <w:pStyle w:val="ListeParagraf"/>
              <w:numPr>
                <w:ilvl w:val="0"/>
                <w:numId w:val="2"/>
              </w:numPr>
            </w:pPr>
            <w:r>
              <w:t>Etkin mezun takip sistemi oluşturmak</w:t>
            </w:r>
          </w:p>
        </w:tc>
        <w:tc>
          <w:tcPr>
            <w:tcW w:w="1304" w:type="dxa"/>
          </w:tcPr>
          <w:p w:rsidR="008630AD" w:rsidRDefault="00C7226D" w:rsidP="002538B9">
            <w:r>
              <w:t>1</w:t>
            </w:r>
            <w:r w:rsidR="002538B9">
              <w:t>8</w:t>
            </w:r>
            <w:r>
              <w:t>.09.201</w:t>
            </w:r>
            <w:r w:rsidR="002538B9">
              <w:t>7</w:t>
            </w:r>
          </w:p>
        </w:tc>
        <w:tc>
          <w:tcPr>
            <w:tcW w:w="1304" w:type="dxa"/>
          </w:tcPr>
          <w:p w:rsidR="008630AD" w:rsidRDefault="00C7226D" w:rsidP="002538B9">
            <w:r>
              <w:t>01.09.201</w:t>
            </w:r>
            <w:r w:rsidR="002538B9">
              <w:t>8</w:t>
            </w:r>
          </w:p>
        </w:tc>
        <w:tc>
          <w:tcPr>
            <w:tcW w:w="1304" w:type="dxa"/>
          </w:tcPr>
          <w:p w:rsidR="008630AD" w:rsidRDefault="006F11DC" w:rsidP="0071102D">
            <w:r>
              <w:t>0</w:t>
            </w:r>
            <w:r w:rsidR="008630AD">
              <w:t xml:space="preserve"> TL</w:t>
            </w:r>
          </w:p>
        </w:tc>
      </w:tr>
      <w:tr w:rsidR="008630AD" w:rsidTr="0071102D">
        <w:tc>
          <w:tcPr>
            <w:tcW w:w="5495" w:type="dxa"/>
            <w:gridSpan w:val="2"/>
          </w:tcPr>
          <w:p w:rsidR="008630AD" w:rsidRDefault="006F11DC" w:rsidP="006F11DC">
            <w:pPr>
              <w:pStyle w:val="ListeParagraf"/>
              <w:numPr>
                <w:ilvl w:val="0"/>
                <w:numId w:val="2"/>
              </w:numPr>
            </w:pPr>
            <w:r>
              <w:t>Kütüphane ortamını üniversiteye hazırlık için düzenlemek.</w:t>
            </w:r>
          </w:p>
        </w:tc>
        <w:tc>
          <w:tcPr>
            <w:tcW w:w="1304" w:type="dxa"/>
          </w:tcPr>
          <w:p w:rsidR="008630AD" w:rsidRDefault="006F11DC" w:rsidP="002538B9">
            <w:r>
              <w:t>1</w:t>
            </w:r>
            <w:r w:rsidR="002538B9">
              <w:t>8</w:t>
            </w:r>
            <w:r>
              <w:t>.09.</w:t>
            </w:r>
            <w:r w:rsidR="00795CBA">
              <w:t>2017</w:t>
            </w:r>
          </w:p>
        </w:tc>
        <w:tc>
          <w:tcPr>
            <w:tcW w:w="1304" w:type="dxa"/>
          </w:tcPr>
          <w:p w:rsidR="008630AD" w:rsidRDefault="002538B9" w:rsidP="002538B9">
            <w:r>
              <w:t>10</w:t>
            </w:r>
            <w:r w:rsidR="006F11DC">
              <w:t>.06.201</w:t>
            </w:r>
            <w:r>
              <w:t>8</w:t>
            </w:r>
          </w:p>
        </w:tc>
        <w:tc>
          <w:tcPr>
            <w:tcW w:w="1304" w:type="dxa"/>
          </w:tcPr>
          <w:p w:rsidR="008630AD" w:rsidRDefault="006F11DC" w:rsidP="0071102D">
            <w:r>
              <w:t>2000 TL</w:t>
            </w:r>
          </w:p>
        </w:tc>
      </w:tr>
      <w:tr w:rsidR="00D23C5E" w:rsidTr="00D23C5E">
        <w:tc>
          <w:tcPr>
            <w:tcW w:w="5495" w:type="dxa"/>
            <w:gridSpan w:val="2"/>
          </w:tcPr>
          <w:p w:rsidR="00D23C5E" w:rsidRDefault="00D23C5E" w:rsidP="00423E22">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2538B9" w:rsidP="00423E22">
            <w:r>
              <w:t>3000</w:t>
            </w:r>
            <w:r w:rsidR="00D23C5E">
              <w:t xml:space="preserve"> TL</w:t>
            </w:r>
          </w:p>
        </w:tc>
      </w:tr>
    </w:tbl>
    <w:p w:rsidR="008630AD" w:rsidRDefault="008630AD" w:rsidP="00D46CB5"/>
    <w:p w:rsidR="006F11DC" w:rsidRDefault="006F11DC"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tbl>
      <w:tblPr>
        <w:tblStyle w:val="TabloKlavuzu"/>
        <w:tblW w:w="9407" w:type="dxa"/>
        <w:tblLayout w:type="fixed"/>
        <w:tblLook w:val="04A0"/>
      </w:tblPr>
      <w:tblGrid>
        <w:gridCol w:w="1951"/>
        <w:gridCol w:w="3544"/>
        <w:gridCol w:w="1304"/>
        <w:gridCol w:w="1304"/>
        <w:gridCol w:w="1304"/>
      </w:tblGrid>
      <w:tr w:rsidR="004268D4" w:rsidTr="0071102D">
        <w:tc>
          <w:tcPr>
            <w:tcW w:w="1951" w:type="dxa"/>
          </w:tcPr>
          <w:p w:rsidR="004268D4" w:rsidRDefault="006A6455" w:rsidP="0071102D">
            <w:r>
              <w:t>Okul / Kurum Adı</w:t>
            </w:r>
          </w:p>
        </w:tc>
        <w:tc>
          <w:tcPr>
            <w:tcW w:w="7456" w:type="dxa"/>
            <w:gridSpan w:val="4"/>
          </w:tcPr>
          <w:p w:rsidR="004268D4" w:rsidRDefault="006A6455" w:rsidP="0071102D">
            <w:r>
              <w:t>Mehmet Akif Ersoy Mesleki ve Teknik Anadolu Lisesi</w:t>
            </w:r>
          </w:p>
        </w:tc>
      </w:tr>
      <w:tr w:rsidR="004268D4" w:rsidTr="0071102D">
        <w:tc>
          <w:tcPr>
            <w:tcW w:w="1951" w:type="dxa"/>
          </w:tcPr>
          <w:p w:rsidR="004268D4" w:rsidRDefault="004268D4" w:rsidP="0071102D">
            <w:r>
              <w:t>Stratejik Amaç-1</w:t>
            </w:r>
          </w:p>
        </w:tc>
        <w:tc>
          <w:tcPr>
            <w:tcW w:w="7456" w:type="dxa"/>
            <w:gridSpan w:val="4"/>
          </w:tcPr>
          <w:p w:rsidR="004268D4" w:rsidRDefault="004268D4" w:rsidP="0071102D">
            <w:r w:rsidRPr="00D46CB5">
              <w:t>Okulumuz İdareci, Öğretmen ve Öğrencilerine Yönelik</w:t>
            </w:r>
            <w:r>
              <w:t xml:space="preserve"> Eğitim Öğretimde Kalite ve Verimliliği Artırmak</w:t>
            </w:r>
          </w:p>
          <w:p w:rsidR="004268D4" w:rsidRDefault="004268D4" w:rsidP="0071102D"/>
        </w:tc>
      </w:tr>
      <w:tr w:rsidR="004268D4" w:rsidTr="0071102D">
        <w:tc>
          <w:tcPr>
            <w:tcW w:w="1951" w:type="dxa"/>
          </w:tcPr>
          <w:p w:rsidR="004268D4" w:rsidRDefault="004268D4" w:rsidP="004268D4">
            <w:r>
              <w:t>Stratejik Hedef 1.3</w:t>
            </w:r>
          </w:p>
        </w:tc>
        <w:tc>
          <w:tcPr>
            <w:tcW w:w="7456" w:type="dxa"/>
            <w:gridSpan w:val="4"/>
          </w:tcPr>
          <w:p w:rsidR="004268D4" w:rsidRDefault="004268D4" w:rsidP="0071102D">
            <w:r>
              <w:t>Öğretmenlerin eğitim ve bilimsel gelişmeler alanındaki yenilikleri takip edebilmeleri için katılabilecekleri hizmet içi eğitim faaliyetlerini 3</w:t>
            </w:r>
            <w:r w:rsidR="00423E22">
              <w:t>’</w:t>
            </w:r>
            <w:r>
              <w:t xml:space="preserve"> e çıkarmak.</w:t>
            </w:r>
          </w:p>
        </w:tc>
      </w:tr>
      <w:tr w:rsidR="004268D4" w:rsidTr="0071102D">
        <w:tc>
          <w:tcPr>
            <w:tcW w:w="1951" w:type="dxa"/>
          </w:tcPr>
          <w:p w:rsidR="004268D4" w:rsidRDefault="004268D4" w:rsidP="0071102D">
            <w:r>
              <w:t>Performans Hedefi</w:t>
            </w:r>
          </w:p>
        </w:tc>
        <w:tc>
          <w:tcPr>
            <w:tcW w:w="7456" w:type="dxa"/>
            <w:gridSpan w:val="4"/>
          </w:tcPr>
          <w:p w:rsidR="004268D4" w:rsidRDefault="004268D4" w:rsidP="0071102D"/>
        </w:tc>
      </w:tr>
      <w:tr w:rsidR="004268D4" w:rsidTr="0071102D">
        <w:tc>
          <w:tcPr>
            <w:tcW w:w="9407" w:type="dxa"/>
            <w:gridSpan w:val="5"/>
          </w:tcPr>
          <w:p w:rsidR="004268D4" w:rsidRDefault="004268D4" w:rsidP="0071102D">
            <w:r>
              <w:t>Performans Göstergeleri</w:t>
            </w:r>
          </w:p>
        </w:tc>
      </w:tr>
      <w:tr w:rsidR="004268D4" w:rsidTr="0071102D">
        <w:tc>
          <w:tcPr>
            <w:tcW w:w="9407" w:type="dxa"/>
            <w:gridSpan w:val="5"/>
          </w:tcPr>
          <w:p w:rsidR="004268D4" w:rsidRDefault="004268D4" w:rsidP="002538B9">
            <w:r>
              <w:t>P.G.-1: 201</w:t>
            </w:r>
            <w:r w:rsidR="002538B9">
              <w:t>8</w:t>
            </w:r>
            <w:r>
              <w:t xml:space="preserve"> yılında Öğretmenlerin eğitim ve bilimsel gelişmeler alanındaki yenilikleri takip edebilmeleri için katılabilecekleri hizmet içi eğitim faaliyetlerini </w:t>
            </w:r>
            <w:r w:rsidR="002538B9">
              <w:t>3</w:t>
            </w:r>
            <w:r w:rsidR="00423E22">
              <w:t>’</w:t>
            </w:r>
            <w:r w:rsidR="002538B9">
              <w:t xml:space="preserve"> </w:t>
            </w:r>
            <w:r>
              <w:t>e çıkarmak.</w:t>
            </w:r>
          </w:p>
        </w:tc>
      </w:tr>
      <w:tr w:rsidR="004268D4" w:rsidTr="0071102D">
        <w:tc>
          <w:tcPr>
            <w:tcW w:w="9407" w:type="dxa"/>
            <w:gridSpan w:val="5"/>
          </w:tcPr>
          <w:p w:rsidR="004268D4" w:rsidRDefault="004268D4" w:rsidP="0071102D"/>
        </w:tc>
      </w:tr>
      <w:tr w:rsidR="004268D4" w:rsidTr="0071102D">
        <w:tc>
          <w:tcPr>
            <w:tcW w:w="5495" w:type="dxa"/>
            <w:gridSpan w:val="2"/>
            <w:vAlign w:val="center"/>
          </w:tcPr>
          <w:p w:rsidR="004268D4" w:rsidRDefault="004268D4" w:rsidP="0071102D">
            <w:pPr>
              <w:pStyle w:val="ListeParagraf"/>
              <w:jc w:val="center"/>
            </w:pPr>
            <w:r>
              <w:t>FAALİYET VE PROJELER</w:t>
            </w:r>
          </w:p>
        </w:tc>
        <w:tc>
          <w:tcPr>
            <w:tcW w:w="1304" w:type="dxa"/>
            <w:vAlign w:val="center"/>
          </w:tcPr>
          <w:p w:rsidR="004268D4" w:rsidRDefault="004268D4" w:rsidP="0071102D">
            <w:pPr>
              <w:jc w:val="center"/>
            </w:pPr>
            <w:r>
              <w:t>BAŞLANGIÇ TARİHİ</w:t>
            </w:r>
          </w:p>
        </w:tc>
        <w:tc>
          <w:tcPr>
            <w:tcW w:w="1304" w:type="dxa"/>
            <w:vAlign w:val="center"/>
          </w:tcPr>
          <w:p w:rsidR="004268D4" w:rsidRDefault="004268D4" w:rsidP="0071102D">
            <w:pPr>
              <w:jc w:val="center"/>
            </w:pPr>
            <w:r>
              <w:t>BİTİŞ TARİHİ</w:t>
            </w:r>
          </w:p>
        </w:tc>
        <w:tc>
          <w:tcPr>
            <w:tcW w:w="1304" w:type="dxa"/>
            <w:vAlign w:val="center"/>
          </w:tcPr>
          <w:p w:rsidR="004268D4" w:rsidRDefault="004268D4" w:rsidP="0071102D">
            <w:pPr>
              <w:jc w:val="center"/>
            </w:pPr>
            <w:r>
              <w:t>TAHMİNİ MALİYET</w:t>
            </w:r>
          </w:p>
        </w:tc>
      </w:tr>
      <w:tr w:rsidR="004268D4" w:rsidTr="0071102D">
        <w:tc>
          <w:tcPr>
            <w:tcW w:w="5495" w:type="dxa"/>
            <w:gridSpan w:val="2"/>
          </w:tcPr>
          <w:p w:rsidR="004268D4" w:rsidRDefault="004268D4" w:rsidP="004268D4">
            <w:pPr>
              <w:pStyle w:val="ListeParagraf"/>
              <w:numPr>
                <w:ilvl w:val="0"/>
                <w:numId w:val="7"/>
              </w:numPr>
            </w:pPr>
            <w:r>
              <w:t>Öğretmenlerimizinihtiyacı olan kurs ve seminerleri belirlemek; bu seminerlerde belgesi olmayan öğretmeleri tespit etmek.</w:t>
            </w:r>
          </w:p>
        </w:tc>
        <w:tc>
          <w:tcPr>
            <w:tcW w:w="1304" w:type="dxa"/>
          </w:tcPr>
          <w:p w:rsidR="004268D4" w:rsidRDefault="004268D4" w:rsidP="002538B9">
            <w:r>
              <w:t>1</w:t>
            </w:r>
            <w:r w:rsidR="002538B9">
              <w:t>8</w:t>
            </w:r>
            <w:r>
              <w:t>.09.201</w:t>
            </w:r>
            <w:r w:rsidR="002538B9">
              <w:t>7</w:t>
            </w:r>
          </w:p>
        </w:tc>
        <w:tc>
          <w:tcPr>
            <w:tcW w:w="1304" w:type="dxa"/>
          </w:tcPr>
          <w:p w:rsidR="004268D4" w:rsidRDefault="002538B9" w:rsidP="002538B9">
            <w:r>
              <w:t>31</w:t>
            </w:r>
            <w:r w:rsidR="004268D4">
              <w:t>.1</w:t>
            </w:r>
            <w:r>
              <w:t>2</w:t>
            </w:r>
            <w:r w:rsidR="004268D4">
              <w:t>.201</w:t>
            </w:r>
            <w:r>
              <w:t>7</w:t>
            </w:r>
          </w:p>
        </w:tc>
        <w:tc>
          <w:tcPr>
            <w:tcW w:w="1304" w:type="dxa"/>
          </w:tcPr>
          <w:p w:rsidR="004268D4" w:rsidRDefault="004268D4" w:rsidP="0071102D">
            <w:r>
              <w:t>0 TL</w:t>
            </w:r>
          </w:p>
        </w:tc>
      </w:tr>
      <w:tr w:rsidR="004268D4" w:rsidTr="0071102D">
        <w:tc>
          <w:tcPr>
            <w:tcW w:w="5495" w:type="dxa"/>
            <w:gridSpan w:val="2"/>
          </w:tcPr>
          <w:p w:rsidR="004268D4" w:rsidRDefault="004268D4" w:rsidP="004268D4">
            <w:pPr>
              <w:pStyle w:val="ListeParagraf"/>
              <w:numPr>
                <w:ilvl w:val="0"/>
                <w:numId w:val="7"/>
              </w:numPr>
            </w:pPr>
            <w:r>
              <w:t>Hizmet içi kurs ve seminerlere personelimizin katılımının sağlanması</w:t>
            </w:r>
          </w:p>
        </w:tc>
        <w:tc>
          <w:tcPr>
            <w:tcW w:w="1304" w:type="dxa"/>
          </w:tcPr>
          <w:p w:rsidR="004268D4" w:rsidRDefault="004268D4" w:rsidP="002538B9">
            <w:r>
              <w:t>1</w:t>
            </w:r>
            <w:r w:rsidR="002538B9">
              <w:t>8</w:t>
            </w:r>
            <w:r>
              <w:t>.09.201</w:t>
            </w:r>
            <w:r w:rsidR="002538B9">
              <w:t>7</w:t>
            </w:r>
          </w:p>
        </w:tc>
        <w:tc>
          <w:tcPr>
            <w:tcW w:w="1304" w:type="dxa"/>
          </w:tcPr>
          <w:p w:rsidR="004268D4" w:rsidRDefault="004268D4" w:rsidP="002538B9">
            <w:r>
              <w:t>01.09.201</w:t>
            </w:r>
            <w:r w:rsidR="002538B9">
              <w:t>8</w:t>
            </w:r>
          </w:p>
        </w:tc>
        <w:tc>
          <w:tcPr>
            <w:tcW w:w="1304" w:type="dxa"/>
          </w:tcPr>
          <w:p w:rsidR="004268D4" w:rsidRDefault="004268D4" w:rsidP="0071102D">
            <w:r>
              <w:t>0 TL</w:t>
            </w:r>
          </w:p>
        </w:tc>
      </w:tr>
      <w:tr w:rsidR="004268D4" w:rsidTr="0071102D">
        <w:tc>
          <w:tcPr>
            <w:tcW w:w="5495" w:type="dxa"/>
            <w:gridSpan w:val="2"/>
          </w:tcPr>
          <w:p w:rsidR="004268D4" w:rsidRDefault="004268D4" w:rsidP="004268D4">
            <w:pPr>
              <w:pStyle w:val="ListeParagraf"/>
              <w:numPr>
                <w:ilvl w:val="0"/>
                <w:numId w:val="7"/>
              </w:numPr>
            </w:pPr>
            <w:r>
              <w:t>Mesleki bilgi bankası oluşturmak.</w:t>
            </w:r>
          </w:p>
        </w:tc>
        <w:tc>
          <w:tcPr>
            <w:tcW w:w="1304" w:type="dxa"/>
          </w:tcPr>
          <w:p w:rsidR="004268D4" w:rsidRDefault="002538B9" w:rsidP="0071102D">
            <w:r>
              <w:t>18</w:t>
            </w:r>
            <w:r w:rsidR="004268D4">
              <w:t>09.</w:t>
            </w:r>
            <w:r w:rsidR="00795CBA">
              <w:t>2017</w:t>
            </w:r>
          </w:p>
        </w:tc>
        <w:tc>
          <w:tcPr>
            <w:tcW w:w="1304" w:type="dxa"/>
          </w:tcPr>
          <w:p w:rsidR="004268D4" w:rsidRDefault="002538B9" w:rsidP="002538B9">
            <w:r>
              <w:t>30</w:t>
            </w:r>
            <w:r w:rsidR="004268D4">
              <w:t>.</w:t>
            </w:r>
            <w:r>
              <w:t>06</w:t>
            </w:r>
            <w:r w:rsidR="004268D4">
              <w:t>.201</w:t>
            </w:r>
            <w:r>
              <w:t>8</w:t>
            </w:r>
          </w:p>
        </w:tc>
        <w:tc>
          <w:tcPr>
            <w:tcW w:w="1304" w:type="dxa"/>
          </w:tcPr>
          <w:p w:rsidR="004268D4" w:rsidRDefault="004268D4" w:rsidP="0071102D">
            <w:r>
              <w:t>0 TL</w:t>
            </w:r>
          </w:p>
        </w:tc>
      </w:tr>
      <w:tr w:rsidR="00D23C5E" w:rsidTr="00D23C5E">
        <w:tc>
          <w:tcPr>
            <w:tcW w:w="5495" w:type="dxa"/>
            <w:gridSpan w:val="2"/>
          </w:tcPr>
          <w:p w:rsidR="00D23C5E" w:rsidRDefault="00D23C5E" w:rsidP="00423E22">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D23C5E" w:rsidP="00423E22">
            <w:r>
              <w:t>0 TL</w:t>
            </w:r>
          </w:p>
        </w:tc>
      </w:tr>
    </w:tbl>
    <w:p w:rsidR="006F11DC" w:rsidRDefault="006F11DC"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tbl>
      <w:tblPr>
        <w:tblStyle w:val="TabloKlavuzu"/>
        <w:tblW w:w="9407" w:type="dxa"/>
        <w:tblLayout w:type="fixed"/>
        <w:tblLook w:val="04A0"/>
      </w:tblPr>
      <w:tblGrid>
        <w:gridCol w:w="1951"/>
        <w:gridCol w:w="3544"/>
        <w:gridCol w:w="1304"/>
        <w:gridCol w:w="1304"/>
        <w:gridCol w:w="1304"/>
      </w:tblGrid>
      <w:tr w:rsidR="004268D4" w:rsidTr="0071102D">
        <w:tc>
          <w:tcPr>
            <w:tcW w:w="1951" w:type="dxa"/>
          </w:tcPr>
          <w:p w:rsidR="004268D4" w:rsidRDefault="006A6455" w:rsidP="0071102D">
            <w:r>
              <w:t>Okul / Kurum Adı</w:t>
            </w:r>
          </w:p>
        </w:tc>
        <w:tc>
          <w:tcPr>
            <w:tcW w:w="7456" w:type="dxa"/>
            <w:gridSpan w:val="4"/>
          </w:tcPr>
          <w:p w:rsidR="004268D4" w:rsidRDefault="006A6455" w:rsidP="0071102D">
            <w:r>
              <w:t>Mehmet Akif Ersoy Mesleki ve Teknik Anadolu Lisesi</w:t>
            </w:r>
          </w:p>
        </w:tc>
      </w:tr>
      <w:tr w:rsidR="004268D4" w:rsidTr="0071102D">
        <w:tc>
          <w:tcPr>
            <w:tcW w:w="1951" w:type="dxa"/>
          </w:tcPr>
          <w:p w:rsidR="004268D4" w:rsidRDefault="004268D4" w:rsidP="0071102D">
            <w:r>
              <w:t>Stratejik Amaç-1</w:t>
            </w:r>
          </w:p>
        </w:tc>
        <w:tc>
          <w:tcPr>
            <w:tcW w:w="7456" w:type="dxa"/>
            <w:gridSpan w:val="4"/>
          </w:tcPr>
          <w:p w:rsidR="004268D4" w:rsidRDefault="004268D4" w:rsidP="0071102D">
            <w:r w:rsidRPr="00D46CB5">
              <w:t>Okulumuz İdareci, Öğretmen ve Öğrencilerine Yönelik</w:t>
            </w:r>
            <w:r>
              <w:t xml:space="preserve"> Eğitim Öğretimde Kalite ve Verimliliği Artırmak</w:t>
            </w:r>
          </w:p>
          <w:p w:rsidR="004268D4" w:rsidRDefault="004268D4" w:rsidP="0071102D"/>
        </w:tc>
      </w:tr>
      <w:tr w:rsidR="004268D4" w:rsidTr="0071102D">
        <w:tc>
          <w:tcPr>
            <w:tcW w:w="1951" w:type="dxa"/>
          </w:tcPr>
          <w:p w:rsidR="004268D4" w:rsidRDefault="004268D4" w:rsidP="0071102D">
            <w:r>
              <w:t>Stratejik Hedef 1.4</w:t>
            </w:r>
          </w:p>
        </w:tc>
        <w:tc>
          <w:tcPr>
            <w:tcW w:w="7456" w:type="dxa"/>
            <w:gridSpan w:val="4"/>
          </w:tcPr>
          <w:p w:rsidR="004268D4" w:rsidRDefault="004268D4" w:rsidP="006A6455">
            <w:r>
              <w:t xml:space="preserve">Öğrencilerin AB projeleri içinde yer alan mesleki, fen bilimleri, güzel sanatlar, sosyal ve kültürel konularda her yıl en az </w:t>
            </w:r>
            <w:r w:rsidR="006A6455">
              <w:t>1</w:t>
            </w:r>
            <w:r>
              <w:t xml:space="preserve"> proje hazırlamalarını sağlamak.</w:t>
            </w:r>
          </w:p>
        </w:tc>
      </w:tr>
      <w:tr w:rsidR="004268D4" w:rsidTr="0071102D">
        <w:tc>
          <w:tcPr>
            <w:tcW w:w="1951" w:type="dxa"/>
          </w:tcPr>
          <w:p w:rsidR="004268D4" w:rsidRDefault="004268D4" w:rsidP="0071102D">
            <w:r>
              <w:t>Performans Hedefi</w:t>
            </w:r>
          </w:p>
        </w:tc>
        <w:tc>
          <w:tcPr>
            <w:tcW w:w="7456" w:type="dxa"/>
            <w:gridSpan w:val="4"/>
          </w:tcPr>
          <w:p w:rsidR="004268D4" w:rsidRDefault="004268D4" w:rsidP="0071102D"/>
        </w:tc>
      </w:tr>
      <w:tr w:rsidR="004268D4" w:rsidTr="0071102D">
        <w:tc>
          <w:tcPr>
            <w:tcW w:w="9407" w:type="dxa"/>
            <w:gridSpan w:val="5"/>
          </w:tcPr>
          <w:p w:rsidR="004268D4" w:rsidRDefault="004268D4" w:rsidP="0071102D">
            <w:r>
              <w:t>Performans Göstergeleri</w:t>
            </w:r>
          </w:p>
        </w:tc>
      </w:tr>
      <w:tr w:rsidR="004268D4" w:rsidTr="0071102D">
        <w:tc>
          <w:tcPr>
            <w:tcW w:w="9407" w:type="dxa"/>
            <w:gridSpan w:val="5"/>
          </w:tcPr>
          <w:p w:rsidR="004268D4" w:rsidRDefault="004268D4" w:rsidP="002538B9">
            <w:r>
              <w:t>P.G.-1: 201</w:t>
            </w:r>
            <w:r w:rsidR="002538B9">
              <w:t>8</w:t>
            </w:r>
            <w:r>
              <w:t xml:space="preserve"> yılında </w:t>
            </w:r>
            <w:r w:rsidR="006A6455">
              <w:t>faaliyet sayısının en az 1 olması</w:t>
            </w:r>
          </w:p>
        </w:tc>
      </w:tr>
      <w:tr w:rsidR="004268D4" w:rsidTr="0071102D">
        <w:tc>
          <w:tcPr>
            <w:tcW w:w="9407" w:type="dxa"/>
            <w:gridSpan w:val="5"/>
          </w:tcPr>
          <w:p w:rsidR="004268D4" w:rsidRDefault="004268D4" w:rsidP="0071102D"/>
        </w:tc>
      </w:tr>
      <w:tr w:rsidR="004268D4" w:rsidTr="0071102D">
        <w:tc>
          <w:tcPr>
            <w:tcW w:w="5495" w:type="dxa"/>
            <w:gridSpan w:val="2"/>
            <w:vAlign w:val="center"/>
          </w:tcPr>
          <w:p w:rsidR="004268D4" w:rsidRDefault="004268D4" w:rsidP="0071102D">
            <w:pPr>
              <w:pStyle w:val="ListeParagraf"/>
              <w:jc w:val="center"/>
            </w:pPr>
            <w:r>
              <w:t>FAALİYET VE PROJELER</w:t>
            </w:r>
          </w:p>
        </w:tc>
        <w:tc>
          <w:tcPr>
            <w:tcW w:w="1304" w:type="dxa"/>
            <w:vAlign w:val="center"/>
          </w:tcPr>
          <w:p w:rsidR="004268D4" w:rsidRDefault="004268D4" w:rsidP="0071102D">
            <w:pPr>
              <w:jc w:val="center"/>
            </w:pPr>
            <w:r>
              <w:t>BAŞLANGIÇ TARİHİ</w:t>
            </w:r>
          </w:p>
        </w:tc>
        <w:tc>
          <w:tcPr>
            <w:tcW w:w="1304" w:type="dxa"/>
            <w:vAlign w:val="center"/>
          </w:tcPr>
          <w:p w:rsidR="004268D4" w:rsidRDefault="004268D4" w:rsidP="0071102D">
            <w:pPr>
              <w:jc w:val="center"/>
            </w:pPr>
            <w:r>
              <w:t>BİTİŞ TARİHİ</w:t>
            </w:r>
          </w:p>
        </w:tc>
        <w:tc>
          <w:tcPr>
            <w:tcW w:w="1304" w:type="dxa"/>
            <w:vAlign w:val="center"/>
          </w:tcPr>
          <w:p w:rsidR="004268D4" w:rsidRDefault="004268D4" w:rsidP="0071102D">
            <w:pPr>
              <w:jc w:val="center"/>
            </w:pPr>
            <w:r>
              <w:t>TAHMİNİ MALİYET</w:t>
            </w:r>
          </w:p>
        </w:tc>
      </w:tr>
      <w:tr w:rsidR="004268D4" w:rsidTr="0071102D">
        <w:tc>
          <w:tcPr>
            <w:tcW w:w="5495" w:type="dxa"/>
            <w:gridSpan w:val="2"/>
          </w:tcPr>
          <w:p w:rsidR="004268D4" w:rsidRDefault="006A6455" w:rsidP="004268D4">
            <w:pPr>
              <w:pStyle w:val="ListeParagraf"/>
              <w:numPr>
                <w:ilvl w:val="0"/>
                <w:numId w:val="8"/>
              </w:numPr>
            </w:pPr>
            <w:r>
              <w:t>AB eğitim programlarından Comenius, Lingua ve Leonardo Vinci alanlarında proje çalışması hazırlama</w:t>
            </w:r>
            <w:r w:rsidR="00423E22">
              <w:t>k</w:t>
            </w:r>
          </w:p>
        </w:tc>
        <w:tc>
          <w:tcPr>
            <w:tcW w:w="1304" w:type="dxa"/>
          </w:tcPr>
          <w:p w:rsidR="004268D4" w:rsidRDefault="004268D4" w:rsidP="002538B9">
            <w:r>
              <w:t>1</w:t>
            </w:r>
            <w:r w:rsidR="002538B9">
              <w:t>8</w:t>
            </w:r>
            <w:r>
              <w:t>.09.201</w:t>
            </w:r>
            <w:r w:rsidR="002538B9">
              <w:t>7</w:t>
            </w:r>
          </w:p>
        </w:tc>
        <w:tc>
          <w:tcPr>
            <w:tcW w:w="1304" w:type="dxa"/>
          </w:tcPr>
          <w:p w:rsidR="004268D4" w:rsidRDefault="002538B9" w:rsidP="002538B9">
            <w:r>
              <w:t>30</w:t>
            </w:r>
            <w:r w:rsidR="006A6455">
              <w:t>.06.201</w:t>
            </w:r>
            <w:r>
              <w:t>8</w:t>
            </w:r>
          </w:p>
        </w:tc>
        <w:tc>
          <w:tcPr>
            <w:tcW w:w="1304" w:type="dxa"/>
          </w:tcPr>
          <w:p w:rsidR="004268D4" w:rsidRDefault="004268D4" w:rsidP="0071102D">
            <w:r>
              <w:t>0 TL</w:t>
            </w:r>
          </w:p>
        </w:tc>
      </w:tr>
      <w:tr w:rsidR="004268D4" w:rsidTr="0071102D">
        <w:tc>
          <w:tcPr>
            <w:tcW w:w="5495" w:type="dxa"/>
            <w:gridSpan w:val="2"/>
          </w:tcPr>
          <w:p w:rsidR="004268D4" w:rsidRDefault="006A6455" w:rsidP="004268D4">
            <w:pPr>
              <w:pStyle w:val="ListeParagraf"/>
              <w:numPr>
                <w:ilvl w:val="0"/>
                <w:numId w:val="8"/>
              </w:numPr>
            </w:pPr>
            <w:r>
              <w:t>Tübitak destekli bilim şenlikleri hazırlamak ve öğrencilerin projelerini sergilemek</w:t>
            </w:r>
          </w:p>
        </w:tc>
        <w:tc>
          <w:tcPr>
            <w:tcW w:w="1304" w:type="dxa"/>
          </w:tcPr>
          <w:p w:rsidR="004268D4" w:rsidRDefault="004268D4" w:rsidP="002538B9">
            <w:r>
              <w:t>1</w:t>
            </w:r>
            <w:r w:rsidR="002538B9">
              <w:t>8</w:t>
            </w:r>
            <w:r>
              <w:t>.09.201</w:t>
            </w:r>
            <w:r w:rsidR="002538B9">
              <w:t>7</w:t>
            </w:r>
          </w:p>
        </w:tc>
        <w:tc>
          <w:tcPr>
            <w:tcW w:w="1304" w:type="dxa"/>
          </w:tcPr>
          <w:p w:rsidR="004268D4" w:rsidRDefault="002538B9" w:rsidP="002538B9">
            <w:r>
              <w:t>10</w:t>
            </w:r>
            <w:r w:rsidR="006A6455">
              <w:t>.06.201</w:t>
            </w:r>
            <w:r>
              <w:t>8</w:t>
            </w:r>
          </w:p>
        </w:tc>
        <w:tc>
          <w:tcPr>
            <w:tcW w:w="1304" w:type="dxa"/>
          </w:tcPr>
          <w:p w:rsidR="004268D4" w:rsidRDefault="002538B9" w:rsidP="0071102D">
            <w:r>
              <w:t>500</w:t>
            </w:r>
            <w:r w:rsidR="004268D4">
              <w:t xml:space="preserve"> TL</w:t>
            </w:r>
          </w:p>
        </w:tc>
      </w:tr>
      <w:tr w:rsidR="00D23C5E" w:rsidTr="00D23C5E">
        <w:tc>
          <w:tcPr>
            <w:tcW w:w="5495" w:type="dxa"/>
            <w:gridSpan w:val="2"/>
          </w:tcPr>
          <w:p w:rsidR="00D23C5E" w:rsidRDefault="00D23C5E" w:rsidP="00423E22">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2538B9" w:rsidP="00423E22">
            <w:r>
              <w:t>500</w:t>
            </w:r>
            <w:r w:rsidR="00D23C5E">
              <w:t xml:space="preserve"> TL</w:t>
            </w:r>
          </w:p>
        </w:tc>
      </w:tr>
    </w:tbl>
    <w:p w:rsidR="006F11DC" w:rsidRDefault="006F11DC" w:rsidP="00D46CB5"/>
    <w:p w:rsidR="006F11DC" w:rsidRDefault="006F11D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p w:rsidR="006A6455" w:rsidRDefault="006A6455" w:rsidP="00D46CB5"/>
    <w:tbl>
      <w:tblPr>
        <w:tblStyle w:val="TabloKlavuzu"/>
        <w:tblW w:w="9407" w:type="dxa"/>
        <w:tblLayout w:type="fixed"/>
        <w:tblLook w:val="04A0"/>
      </w:tblPr>
      <w:tblGrid>
        <w:gridCol w:w="1951"/>
        <w:gridCol w:w="3544"/>
        <w:gridCol w:w="1304"/>
        <w:gridCol w:w="1304"/>
        <w:gridCol w:w="1304"/>
      </w:tblGrid>
      <w:tr w:rsidR="006F11DC" w:rsidTr="0071102D">
        <w:tc>
          <w:tcPr>
            <w:tcW w:w="1951" w:type="dxa"/>
          </w:tcPr>
          <w:p w:rsidR="006F11DC" w:rsidRDefault="006A6455" w:rsidP="0071102D">
            <w:r>
              <w:t>Okul / Kurum Adı</w:t>
            </w:r>
          </w:p>
        </w:tc>
        <w:tc>
          <w:tcPr>
            <w:tcW w:w="7456" w:type="dxa"/>
            <w:gridSpan w:val="4"/>
          </w:tcPr>
          <w:p w:rsidR="006F11DC" w:rsidRDefault="006A6455" w:rsidP="0071102D">
            <w:r>
              <w:t>Mehmet Akif Ersoy Mesleki ve Teknik Anadolu Lisesi</w:t>
            </w:r>
          </w:p>
        </w:tc>
      </w:tr>
      <w:tr w:rsidR="006F11DC" w:rsidTr="0071102D">
        <w:tc>
          <w:tcPr>
            <w:tcW w:w="1951" w:type="dxa"/>
          </w:tcPr>
          <w:p w:rsidR="006F11DC" w:rsidRDefault="006F11DC" w:rsidP="006F11DC">
            <w:r>
              <w:t>Stratejik Amaç-2</w:t>
            </w:r>
          </w:p>
        </w:tc>
        <w:tc>
          <w:tcPr>
            <w:tcW w:w="7456" w:type="dxa"/>
            <w:gridSpan w:val="4"/>
          </w:tcPr>
          <w:p w:rsidR="006F11DC" w:rsidRDefault="006F11DC" w:rsidP="00423E22">
            <w:r>
              <w:t>Okulumuzun Fiziki ve Teknik Eksikliklerini Tamamlayarak Kurumsal Kapasitesinin Geliştirilmesini Sağlamak</w:t>
            </w:r>
          </w:p>
          <w:p w:rsidR="00423E22" w:rsidRDefault="00423E22" w:rsidP="00423E22"/>
        </w:tc>
      </w:tr>
      <w:tr w:rsidR="006F11DC" w:rsidTr="0071102D">
        <w:tc>
          <w:tcPr>
            <w:tcW w:w="1951" w:type="dxa"/>
          </w:tcPr>
          <w:p w:rsidR="006F11DC" w:rsidRDefault="006F11DC" w:rsidP="006F11DC">
            <w:r>
              <w:t>Stratejik Hedef 2.1</w:t>
            </w:r>
          </w:p>
        </w:tc>
        <w:tc>
          <w:tcPr>
            <w:tcW w:w="7456" w:type="dxa"/>
            <w:gridSpan w:val="4"/>
          </w:tcPr>
          <w:p w:rsidR="006F11DC" w:rsidRDefault="006F11DC" w:rsidP="0071102D">
            <w:r>
              <w:t>Kütüphaneyi teknolojik bir kütüphane şekline çevirmek.</w:t>
            </w:r>
          </w:p>
        </w:tc>
      </w:tr>
      <w:tr w:rsidR="006F11DC" w:rsidTr="0071102D">
        <w:tc>
          <w:tcPr>
            <w:tcW w:w="1951" w:type="dxa"/>
          </w:tcPr>
          <w:p w:rsidR="006F11DC" w:rsidRDefault="006F11DC" w:rsidP="0071102D">
            <w:r>
              <w:t>Performans Hedefi</w:t>
            </w:r>
          </w:p>
        </w:tc>
        <w:tc>
          <w:tcPr>
            <w:tcW w:w="7456" w:type="dxa"/>
            <w:gridSpan w:val="4"/>
          </w:tcPr>
          <w:p w:rsidR="006F11DC" w:rsidRDefault="006F11DC" w:rsidP="0071102D"/>
        </w:tc>
      </w:tr>
      <w:tr w:rsidR="006F11DC" w:rsidTr="0071102D">
        <w:tc>
          <w:tcPr>
            <w:tcW w:w="9407" w:type="dxa"/>
            <w:gridSpan w:val="5"/>
          </w:tcPr>
          <w:p w:rsidR="006F11DC" w:rsidRDefault="006F11DC" w:rsidP="0071102D">
            <w:r>
              <w:t>Performans Göstergeleri</w:t>
            </w:r>
          </w:p>
        </w:tc>
      </w:tr>
      <w:tr w:rsidR="006F11DC" w:rsidTr="0071102D">
        <w:tc>
          <w:tcPr>
            <w:tcW w:w="1951" w:type="dxa"/>
          </w:tcPr>
          <w:p w:rsidR="006F11DC" w:rsidRDefault="006F11DC" w:rsidP="0071102D">
            <w:r>
              <w:t xml:space="preserve">P.G.-1:                            </w:t>
            </w:r>
          </w:p>
        </w:tc>
        <w:tc>
          <w:tcPr>
            <w:tcW w:w="7456" w:type="dxa"/>
            <w:gridSpan w:val="4"/>
          </w:tcPr>
          <w:p w:rsidR="006F11DC" w:rsidRDefault="006F11DC" w:rsidP="002538B9">
            <w:r>
              <w:t>201</w:t>
            </w:r>
            <w:r w:rsidR="002538B9">
              <w:t>8</w:t>
            </w:r>
            <w:r>
              <w:t xml:space="preserve"> yılında kütüphanenin günlük kullanım sayısının </w:t>
            </w:r>
            <w:r w:rsidR="002538B9">
              <w:t>5</w:t>
            </w:r>
            <w:r>
              <w:t>0 olması</w:t>
            </w:r>
          </w:p>
        </w:tc>
      </w:tr>
      <w:tr w:rsidR="006F11DC" w:rsidTr="0071102D">
        <w:tc>
          <w:tcPr>
            <w:tcW w:w="9407" w:type="dxa"/>
            <w:gridSpan w:val="5"/>
          </w:tcPr>
          <w:p w:rsidR="006F11DC" w:rsidRDefault="006F11DC" w:rsidP="0071102D"/>
        </w:tc>
      </w:tr>
      <w:tr w:rsidR="006F11DC" w:rsidTr="0071102D">
        <w:tc>
          <w:tcPr>
            <w:tcW w:w="5495" w:type="dxa"/>
            <w:gridSpan w:val="2"/>
            <w:vAlign w:val="center"/>
          </w:tcPr>
          <w:p w:rsidR="006F11DC" w:rsidRDefault="006F11DC" w:rsidP="0071102D">
            <w:pPr>
              <w:pStyle w:val="ListeParagraf"/>
              <w:jc w:val="center"/>
            </w:pPr>
            <w:r>
              <w:t>FAALİYET VE PROJELER</w:t>
            </w:r>
          </w:p>
        </w:tc>
        <w:tc>
          <w:tcPr>
            <w:tcW w:w="1304" w:type="dxa"/>
            <w:vAlign w:val="center"/>
          </w:tcPr>
          <w:p w:rsidR="006F11DC" w:rsidRDefault="006F11DC" w:rsidP="0071102D">
            <w:pPr>
              <w:jc w:val="center"/>
            </w:pPr>
            <w:r>
              <w:t>BAŞLANGIÇ TARİHİ</w:t>
            </w:r>
          </w:p>
        </w:tc>
        <w:tc>
          <w:tcPr>
            <w:tcW w:w="1304" w:type="dxa"/>
            <w:vAlign w:val="center"/>
          </w:tcPr>
          <w:p w:rsidR="006F11DC" w:rsidRDefault="006F11DC" w:rsidP="0071102D">
            <w:pPr>
              <w:jc w:val="center"/>
            </w:pPr>
            <w:r>
              <w:t>BİTİŞ TARİHİ</w:t>
            </w:r>
          </w:p>
        </w:tc>
        <w:tc>
          <w:tcPr>
            <w:tcW w:w="1304" w:type="dxa"/>
            <w:vAlign w:val="center"/>
          </w:tcPr>
          <w:p w:rsidR="006F11DC" w:rsidRDefault="006F11DC" w:rsidP="0071102D">
            <w:pPr>
              <w:jc w:val="center"/>
            </w:pPr>
            <w:r>
              <w:t>TAHMİNİ MALİYET</w:t>
            </w:r>
          </w:p>
        </w:tc>
      </w:tr>
      <w:tr w:rsidR="006F11DC" w:rsidTr="0071102D">
        <w:tc>
          <w:tcPr>
            <w:tcW w:w="5495" w:type="dxa"/>
            <w:gridSpan w:val="2"/>
          </w:tcPr>
          <w:p w:rsidR="006F11DC" w:rsidRDefault="006F11DC" w:rsidP="006F11DC">
            <w:pPr>
              <w:pStyle w:val="ListeParagraf"/>
              <w:numPr>
                <w:ilvl w:val="0"/>
                <w:numId w:val="3"/>
              </w:numPr>
            </w:pPr>
            <w:r>
              <w:t>Kitap okuma yarışmaları düzenlemek</w:t>
            </w:r>
          </w:p>
        </w:tc>
        <w:tc>
          <w:tcPr>
            <w:tcW w:w="1304" w:type="dxa"/>
          </w:tcPr>
          <w:p w:rsidR="006F11DC" w:rsidRDefault="006F11DC" w:rsidP="002538B9">
            <w:r>
              <w:t>1</w:t>
            </w:r>
            <w:r w:rsidR="002538B9">
              <w:t>8</w:t>
            </w:r>
            <w:r>
              <w:t>.09.201</w:t>
            </w:r>
            <w:r w:rsidR="002538B9">
              <w:t>7</w:t>
            </w:r>
          </w:p>
        </w:tc>
        <w:tc>
          <w:tcPr>
            <w:tcW w:w="1304" w:type="dxa"/>
          </w:tcPr>
          <w:p w:rsidR="006F11DC" w:rsidRDefault="002538B9" w:rsidP="002538B9">
            <w:r>
              <w:t>10</w:t>
            </w:r>
            <w:r w:rsidR="006F11DC">
              <w:t>.06.201</w:t>
            </w:r>
            <w:r>
              <w:t>8</w:t>
            </w:r>
          </w:p>
        </w:tc>
        <w:tc>
          <w:tcPr>
            <w:tcW w:w="1304" w:type="dxa"/>
          </w:tcPr>
          <w:p w:rsidR="006F11DC" w:rsidRDefault="002538B9" w:rsidP="0071102D">
            <w:r>
              <w:t>5</w:t>
            </w:r>
            <w:r w:rsidR="006F11DC">
              <w:t>00 TL</w:t>
            </w:r>
          </w:p>
        </w:tc>
      </w:tr>
      <w:tr w:rsidR="006F11DC" w:rsidTr="0071102D">
        <w:tc>
          <w:tcPr>
            <w:tcW w:w="5495" w:type="dxa"/>
            <w:gridSpan w:val="2"/>
          </w:tcPr>
          <w:p w:rsidR="006F11DC" w:rsidRDefault="006F11DC" w:rsidP="006F11DC">
            <w:pPr>
              <w:pStyle w:val="ListeParagraf"/>
              <w:numPr>
                <w:ilvl w:val="0"/>
                <w:numId w:val="3"/>
              </w:numPr>
            </w:pPr>
            <w:r>
              <w:t>Kütüphaneye bilgisayar almak</w:t>
            </w:r>
          </w:p>
        </w:tc>
        <w:tc>
          <w:tcPr>
            <w:tcW w:w="1304" w:type="dxa"/>
          </w:tcPr>
          <w:p w:rsidR="006F11DC" w:rsidRDefault="006F11DC" w:rsidP="002538B9">
            <w:r>
              <w:t>1</w:t>
            </w:r>
            <w:r w:rsidR="002538B9">
              <w:t>8</w:t>
            </w:r>
            <w:r>
              <w:t>.09.201</w:t>
            </w:r>
            <w:r w:rsidR="002538B9">
              <w:t>7</w:t>
            </w:r>
          </w:p>
        </w:tc>
        <w:tc>
          <w:tcPr>
            <w:tcW w:w="1304" w:type="dxa"/>
          </w:tcPr>
          <w:p w:rsidR="006F11DC" w:rsidRDefault="006F11DC" w:rsidP="002538B9">
            <w:r>
              <w:t>15.05.201</w:t>
            </w:r>
            <w:r w:rsidR="002538B9">
              <w:t>8</w:t>
            </w:r>
          </w:p>
        </w:tc>
        <w:tc>
          <w:tcPr>
            <w:tcW w:w="1304" w:type="dxa"/>
          </w:tcPr>
          <w:p w:rsidR="006F11DC" w:rsidRDefault="002538B9" w:rsidP="0071102D">
            <w:r>
              <w:t>2.000</w:t>
            </w:r>
            <w:r w:rsidR="006F11DC">
              <w:t xml:space="preserve"> TL</w:t>
            </w:r>
          </w:p>
        </w:tc>
      </w:tr>
      <w:tr w:rsidR="00D23C5E" w:rsidTr="00D23C5E">
        <w:tc>
          <w:tcPr>
            <w:tcW w:w="5495" w:type="dxa"/>
            <w:gridSpan w:val="2"/>
          </w:tcPr>
          <w:p w:rsidR="00D23C5E" w:rsidRDefault="00D23C5E" w:rsidP="00423E22">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2538B9" w:rsidP="00423E22">
            <w:r>
              <w:t>2.500</w:t>
            </w:r>
            <w:r w:rsidR="00D23C5E">
              <w:t xml:space="preserve"> TL</w:t>
            </w:r>
          </w:p>
        </w:tc>
      </w:tr>
    </w:tbl>
    <w:p w:rsidR="006F11DC" w:rsidRDefault="006F11D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6F11DC" w:rsidRDefault="006F11DC" w:rsidP="00D46CB5"/>
    <w:tbl>
      <w:tblPr>
        <w:tblStyle w:val="TabloKlavuzu"/>
        <w:tblW w:w="9407" w:type="dxa"/>
        <w:tblLayout w:type="fixed"/>
        <w:tblLook w:val="04A0"/>
      </w:tblPr>
      <w:tblGrid>
        <w:gridCol w:w="1951"/>
        <w:gridCol w:w="3544"/>
        <w:gridCol w:w="1304"/>
        <w:gridCol w:w="1304"/>
        <w:gridCol w:w="1304"/>
      </w:tblGrid>
      <w:tr w:rsidR="006F11DC" w:rsidTr="0071102D">
        <w:tc>
          <w:tcPr>
            <w:tcW w:w="1951" w:type="dxa"/>
          </w:tcPr>
          <w:p w:rsidR="006F11DC" w:rsidRDefault="006A6455" w:rsidP="0071102D">
            <w:r>
              <w:t>Okul / Kurum Adı</w:t>
            </w:r>
          </w:p>
        </w:tc>
        <w:tc>
          <w:tcPr>
            <w:tcW w:w="7456" w:type="dxa"/>
            <w:gridSpan w:val="4"/>
          </w:tcPr>
          <w:p w:rsidR="006F11DC" w:rsidRDefault="006A6455" w:rsidP="0071102D">
            <w:r>
              <w:t>Mehmet Akif Ersoy Mesleki ve Teknik Anadolu Lisesi</w:t>
            </w:r>
          </w:p>
        </w:tc>
      </w:tr>
      <w:tr w:rsidR="006F11DC" w:rsidTr="0071102D">
        <w:tc>
          <w:tcPr>
            <w:tcW w:w="1951" w:type="dxa"/>
          </w:tcPr>
          <w:p w:rsidR="006F11DC" w:rsidRDefault="006F11DC" w:rsidP="0071102D">
            <w:r>
              <w:t>Stratejik Amaç-2</w:t>
            </w:r>
          </w:p>
        </w:tc>
        <w:tc>
          <w:tcPr>
            <w:tcW w:w="7456" w:type="dxa"/>
            <w:gridSpan w:val="4"/>
          </w:tcPr>
          <w:p w:rsidR="006F11DC" w:rsidRDefault="006F11DC" w:rsidP="0071102D">
            <w:r>
              <w:t>Okulumuzun Fiziki ve Teknik Eksikliklerini Tamamlayarak Kurumsal Kapasitesinin Geliştirilmesini Sağlamak</w:t>
            </w:r>
          </w:p>
          <w:p w:rsidR="006F11DC" w:rsidRDefault="006F11DC" w:rsidP="0071102D"/>
        </w:tc>
      </w:tr>
      <w:tr w:rsidR="006F11DC" w:rsidTr="0071102D">
        <w:tc>
          <w:tcPr>
            <w:tcW w:w="1951" w:type="dxa"/>
          </w:tcPr>
          <w:p w:rsidR="006F11DC" w:rsidRDefault="006F11DC" w:rsidP="006F11DC">
            <w:r>
              <w:t>Stratejik Hedef 2.2</w:t>
            </w:r>
          </w:p>
        </w:tc>
        <w:tc>
          <w:tcPr>
            <w:tcW w:w="7456" w:type="dxa"/>
            <w:gridSpan w:val="4"/>
          </w:tcPr>
          <w:p w:rsidR="006F11DC" w:rsidRDefault="001E40CC" w:rsidP="0071102D">
            <w:r>
              <w:t>Spor alanları oluşturularak spor malzemesi eksikliğini %90 oranında tamamlamak</w:t>
            </w:r>
          </w:p>
        </w:tc>
      </w:tr>
      <w:tr w:rsidR="006F11DC" w:rsidTr="0071102D">
        <w:tc>
          <w:tcPr>
            <w:tcW w:w="1951" w:type="dxa"/>
          </w:tcPr>
          <w:p w:rsidR="006F11DC" w:rsidRDefault="006F11DC" w:rsidP="0071102D">
            <w:r>
              <w:t>Performans Hedefi</w:t>
            </w:r>
          </w:p>
        </w:tc>
        <w:tc>
          <w:tcPr>
            <w:tcW w:w="7456" w:type="dxa"/>
            <w:gridSpan w:val="4"/>
          </w:tcPr>
          <w:p w:rsidR="006F11DC" w:rsidRDefault="006F11DC" w:rsidP="0071102D"/>
        </w:tc>
      </w:tr>
      <w:tr w:rsidR="006F11DC" w:rsidTr="0071102D">
        <w:tc>
          <w:tcPr>
            <w:tcW w:w="9407" w:type="dxa"/>
            <w:gridSpan w:val="5"/>
          </w:tcPr>
          <w:p w:rsidR="006F11DC" w:rsidRDefault="006F11DC" w:rsidP="0071102D">
            <w:r>
              <w:t>Performans Göstergeleri</w:t>
            </w:r>
          </w:p>
        </w:tc>
      </w:tr>
      <w:tr w:rsidR="006F11DC" w:rsidTr="0071102D">
        <w:tc>
          <w:tcPr>
            <w:tcW w:w="1951" w:type="dxa"/>
          </w:tcPr>
          <w:p w:rsidR="006F11DC" w:rsidRDefault="006F11DC" w:rsidP="0071102D">
            <w:r>
              <w:t xml:space="preserve">P.G.-1:                            </w:t>
            </w:r>
          </w:p>
        </w:tc>
        <w:tc>
          <w:tcPr>
            <w:tcW w:w="7456" w:type="dxa"/>
            <w:gridSpan w:val="4"/>
          </w:tcPr>
          <w:p w:rsidR="006F11DC" w:rsidRDefault="006F11DC" w:rsidP="002538B9">
            <w:r>
              <w:t>201</w:t>
            </w:r>
            <w:r w:rsidR="002538B9">
              <w:t>8</w:t>
            </w:r>
            <w:r>
              <w:t xml:space="preserve"> yılında </w:t>
            </w:r>
            <w:r w:rsidR="001E40CC">
              <w:t>spor malzemesi eksiğini %75 oranında tamamlamak.</w:t>
            </w:r>
          </w:p>
        </w:tc>
      </w:tr>
      <w:tr w:rsidR="006F11DC" w:rsidTr="0071102D">
        <w:tc>
          <w:tcPr>
            <w:tcW w:w="9407" w:type="dxa"/>
            <w:gridSpan w:val="5"/>
          </w:tcPr>
          <w:p w:rsidR="006F11DC" w:rsidRDefault="006F11DC" w:rsidP="0071102D"/>
        </w:tc>
      </w:tr>
      <w:tr w:rsidR="006F11DC" w:rsidTr="0071102D">
        <w:tc>
          <w:tcPr>
            <w:tcW w:w="5495" w:type="dxa"/>
            <w:gridSpan w:val="2"/>
            <w:vAlign w:val="center"/>
          </w:tcPr>
          <w:p w:rsidR="006F11DC" w:rsidRDefault="006F11DC" w:rsidP="0071102D">
            <w:pPr>
              <w:pStyle w:val="ListeParagraf"/>
              <w:jc w:val="center"/>
            </w:pPr>
            <w:r>
              <w:t>FAALİYET VE PROJELER</w:t>
            </w:r>
          </w:p>
        </w:tc>
        <w:tc>
          <w:tcPr>
            <w:tcW w:w="1304" w:type="dxa"/>
            <w:vAlign w:val="center"/>
          </w:tcPr>
          <w:p w:rsidR="006F11DC" w:rsidRDefault="006F11DC" w:rsidP="0071102D">
            <w:pPr>
              <w:jc w:val="center"/>
            </w:pPr>
            <w:r>
              <w:t>BAŞLANGIÇ TARİHİ</w:t>
            </w:r>
          </w:p>
        </w:tc>
        <w:tc>
          <w:tcPr>
            <w:tcW w:w="1304" w:type="dxa"/>
            <w:vAlign w:val="center"/>
          </w:tcPr>
          <w:p w:rsidR="006F11DC" w:rsidRDefault="006F11DC" w:rsidP="0071102D">
            <w:pPr>
              <w:jc w:val="center"/>
            </w:pPr>
            <w:r>
              <w:t>BİTİŞ TARİHİ</w:t>
            </w:r>
          </w:p>
        </w:tc>
        <w:tc>
          <w:tcPr>
            <w:tcW w:w="1304" w:type="dxa"/>
            <w:vAlign w:val="center"/>
          </w:tcPr>
          <w:p w:rsidR="006F11DC" w:rsidRDefault="006F11DC" w:rsidP="0071102D">
            <w:pPr>
              <w:jc w:val="center"/>
            </w:pPr>
            <w:r>
              <w:t>TAHMİNİ MALİYET</w:t>
            </w:r>
          </w:p>
        </w:tc>
      </w:tr>
      <w:tr w:rsidR="006F11DC" w:rsidTr="0071102D">
        <w:tc>
          <w:tcPr>
            <w:tcW w:w="5495" w:type="dxa"/>
            <w:gridSpan w:val="2"/>
          </w:tcPr>
          <w:p w:rsidR="006F11DC" w:rsidRDefault="001E40CC" w:rsidP="006F11DC">
            <w:pPr>
              <w:pStyle w:val="ListeParagraf"/>
              <w:numPr>
                <w:ilvl w:val="0"/>
                <w:numId w:val="4"/>
              </w:numPr>
            </w:pPr>
            <w:r>
              <w:t>Spor alanları oluşturmak</w:t>
            </w:r>
          </w:p>
        </w:tc>
        <w:tc>
          <w:tcPr>
            <w:tcW w:w="1304" w:type="dxa"/>
          </w:tcPr>
          <w:p w:rsidR="006F11DC" w:rsidRDefault="002538B9" w:rsidP="002538B9">
            <w:r>
              <w:t>18.09</w:t>
            </w:r>
            <w:r w:rsidR="001E40CC">
              <w:t>.2017</w:t>
            </w:r>
          </w:p>
        </w:tc>
        <w:tc>
          <w:tcPr>
            <w:tcW w:w="1304" w:type="dxa"/>
          </w:tcPr>
          <w:p w:rsidR="006F11DC" w:rsidRDefault="001E40CC" w:rsidP="002538B9">
            <w:r>
              <w:t>30.04</w:t>
            </w:r>
            <w:r w:rsidR="006F11DC">
              <w:t>.201</w:t>
            </w:r>
            <w:r w:rsidR="002538B9">
              <w:t>8</w:t>
            </w:r>
          </w:p>
        </w:tc>
        <w:tc>
          <w:tcPr>
            <w:tcW w:w="1304" w:type="dxa"/>
          </w:tcPr>
          <w:p w:rsidR="006F11DC" w:rsidRDefault="002538B9" w:rsidP="0071102D">
            <w:r>
              <w:t>5</w:t>
            </w:r>
            <w:r w:rsidR="001E40CC">
              <w:t>00</w:t>
            </w:r>
            <w:r w:rsidR="006F11DC">
              <w:t xml:space="preserve"> TL</w:t>
            </w:r>
          </w:p>
        </w:tc>
      </w:tr>
      <w:tr w:rsidR="006F11DC" w:rsidTr="0071102D">
        <w:tc>
          <w:tcPr>
            <w:tcW w:w="5495" w:type="dxa"/>
            <w:gridSpan w:val="2"/>
          </w:tcPr>
          <w:p w:rsidR="006F11DC" w:rsidRDefault="001E40CC" w:rsidP="006F11DC">
            <w:pPr>
              <w:pStyle w:val="ListeParagraf"/>
              <w:numPr>
                <w:ilvl w:val="0"/>
                <w:numId w:val="4"/>
              </w:numPr>
            </w:pPr>
            <w:r>
              <w:t>Spor malzemesi temin etmek</w:t>
            </w:r>
          </w:p>
        </w:tc>
        <w:tc>
          <w:tcPr>
            <w:tcW w:w="1304" w:type="dxa"/>
          </w:tcPr>
          <w:p w:rsidR="006F11DC" w:rsidRDefault="006F11DC" w:rsidP="002538B9">
            <w:r>
              <w:t>1</w:t>
            </w:r>
            <w:r w:rsidR="002538B9">
              <w:t>8</w:t>
            </w:r>
            <w:r>
              <w:t>.09.201</w:t>
            </w:r>
            <w:r w:rsidR="002538B9">
              <w:t>7</w:t>
            </w:r>
          </w:p>
        </w:tc>
        <w:tc>
          <w:tcPr>
            <w:tcW w:w="1304" w:type="dxa"/>
          </w:tcPr>
          <w:p w:rsidR="006F11DC" w:rsidRDefault="002538B9" w:rsidP="002538B9">
            <w:r>
              <w:t>10</w:t>
            </w:r>
            <w:r w:rsidR="001E40CC">
              <w:t>.06</w:t>
            </w:r>
            <w:r w:rsidR="006F11DC">
              <w:t>.201</w:t>
            </w:r>
            <w:r>
              <w:t>8</w:t>
            </w:r>
          </w:p>
        </w:tc>
        <w:tc>
          <w:tcPr>
            <w:tcW w:w="1304" w:type="dxa"/>
          </w:tcPr>
          <w:p w:rsidR="006F11DC" w:rsidRDefault="002538B9" w:rsidP="0071102D">
            <w:r>
              <w:t>750</w:t>
            </w:r>
            <w:r w:rsidR="001E40CC">
              <w:t xml:space="preserve"> TL</w:t>
            </w:r>
          </w:p>
        </w:tc>
      </w:tr>
      <w:tr w:rsidR="00D23C5E" w:rsidTr="00D23C5E">
        <w:tc>
          <w:tcPr>
            <w:tcW w:w="5495" w:type="dxa"/>
            <w:gridSpan w:val="2"/>
          </w:tcPr>
          <w:p w:rsidR="00D23C5E" w:rsidRDefault="00D23C5E" w:rsidP="00423E22">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2538B9" w:rsidP="00423E22">
            <w:r>
              <w:t>1.250</w:t>
            </w:r>
            <w:r w:rsidR="00D23C5E">
              <w:t xml:space="preserve"> TL</w:t>
            </w:r>
          </w:p>
        </w:tc>
      </w:tr>
    </w:tbl>
    <w:p w:rsidR="006F11DC" w:rsidRDefault="006F11D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1E40CC" w:rsidRDefault="001E40CC" w:rsidP="00D46CB5"/>
    <w:p w:rsidR="006A6455" w:rsidRDefault="006A6455" w:rsidP="00D46CB5"/>
    <w:p w:rsidR="006A6455" w:rsidRDefault="006A6455" w:rsidP="00D46CB5"/>
    <w:tbl>
      <w:tblPr>
        <w:tblStyle w:val="TabloKlavuzu"/>
        <w:tblW w:w="9407" w:type="dxa"/>
        <w:tblLayout w:type="fixed"/>
        <w:tblLook w:val="04A0"/>
      </w:tblPr>
      <w:tblGrid>
        <w:gridCol w:w="1951"/>
        <w:gridCol w:w="3544"/>
        <w:gridCol w:w="1304"/>
        <w:gridCol w:w="1304"/>
        <w:gridCol w:w="1304"/>
      </w:tblGrid>
      <w:tr w:rsidR="00250EF3" w:rsidTr="0071102D">
        <w:tc>
          <w:tcPr>
            <w:tcW w:w="1951" w:type="dxa"/>
          </w:tcPr>
          <w:p w:rsidR="00250EF3" w:rsidRDefault="006A6455" w:rsidP="0071102D">
            <w:r>
              <w:t>Okul / Kurum Adı</w:t>
            </w:r>
          </w:p>
        </w:tc>
        <w:tc>
          <w:tcPr>
            <w:tcW w:w="7456" w:type="dxa"/>
            <w:gridSpan w:val="4"/>
          </w:tcPr>
          <w:p w:rsidR="00250EF3" w:rsidRDefault="006A6455" w:rsidP="0071102D">
            <w:r>
              <w:t>Mehmet Akif Ersoy Mesleki ve Teknik Anadolu Lisesi</w:t>
            </w:r>
          </w:p>
        </w:tc>
      </w:tr>
      <w:tr w:rsidR="00250EF3" w:rsidTr="0071102D">
        <w:tc>
          <w:tcPr>
            <w:tcW w:w="1951" w:type="dxa"/>
          </w:tcPr>
          <w:p w:rsidR="00250EF3" w:rsidRDefault="00250EF3" w:rsidP="00250EF3">
            <w:r>
              <w:t>Stratejik Amaç-3</w:t>
            </w:r>
          </w:p>
        </w:tc>
        <w:tc>
          <w:tcPr>
            <w:tcW w:w="7456" w:type="dxa"/>
            <w:gridSpan w:val="4"/>
          </w:tcPr>
          <w:p w:rsidR="00250EF3" w:rsidRDefault="00250EF3" w:rsidP="0071102D">
            <w:r>
              <w:t>Okulumuzun Sosyal Sportif ve Kültürel Faaliyetlerine Katılım oranlarını artırmak</w:t>
            </w:r>
          </w:p>
          <w:p w:rsidR="00250EF3" w:rsidRDefault="00250EF3" w:rsidP="0071102D"/>
        </w:tc>
      </w:tr>
      <w:tr w:rsidR="00250EF3" w:rsidTr="0071102D">
        <w:tc>
          <w:tcPr>
            <w:tcW w:w="1951" w:type="dxa"/>
          </w:tcPr>
          <w:p w:rsidR="00250EF3" w:rsidRDefault="00250EF3" w:rsidP="00250EF3">
            <w:r>
              <w:t>Stratejik Hedef 3.1</w:t>
            </w:r>
          </w:p>
        </w:tc>
        <w:tc>
          <w:tcPr>
            <w:tcW w:w="7456" w:type="dxa"/>
            <w:gridSpan w:val="4"/>
          </w:tcPr>
          <w:p w:rsidR="00250EF3" w:rsidRDefault="00250EF3" w:rsidP="0071102D">
            <w:r>
              <w:t>Okulumuzun sosyal faaliyetlere katılımını üst düzeye çıkarmak.</w:t>
            </w:r>
          </w:p>
        </w:tc>
      </w:tr>
      <w:tr w:rsidR="00250EF3" w:rsidTr="0071102D">
        <w:tc>
          <w:tcPr>
            <w:tcW w:w="1951" w:type="dxa"/>
          </w:tcPr>
          <w:p w:rsidR="00250EF3" w:rsidRDefault="00250EF3" w:rsidP="0071102D">
            <w:r>
              <w:t>Performans Hedefi</w:t>
            </w:r>
          </w:p>
        </w:tc>
        <w:tc>
          <w:tcPr>
            <w:tcW w:w="7456" w:type="dxa"/>
            <w:gridSpan w:val="4"/>
          </w:tcPr>
          <w:p w:rsidR="00250EF3" w:rsidRDefault="00250EF3" w:rsidP="0071102D"/>
        </w:tc>
      </w:tr>
      <w:tr w:rsidR="00250EF3" w:rsidTr="0071102D">
        <w:tc>
          <w:tcPr>
            <w:tcW w:w="9407" w:type="dxa"/>
            <w:gridSpan w:val="5"/>
          </w:tcPr>
          <w:p w:rsidR="00250EF3" w:rsidRDefault="00250EF3" w:rsidP="0071102D">
            <w:r>
              <w:t>Performans Göstergeleri</w:t>
            </w:r>
          </w:p>
        </w:tc>
      </w:tr>
      <w:tr w:rsidR="00250EF3" w:rsidTr="0071102D">
        <w:tc>
          <w:tcPr>
            <w:tcW w:w="1951" w:type="dxa"/>
          </w:tcPr>
          <w:p w:rsidR="00250EF3" w:rsidRDefault="00250EF3" w:rsidP="0071102D">
            <w:r>
              <w:t xml:space="preserve">P.G.-1:                            </w:t>
            </w:r>
          </w:p>
        </w:tc>
        <w:tc>
          <w:tcPr>
            <w:tcW w:w="7456" w:type="dxa"/>
            <w:gridSpan w:val="4"/>
          </w:tcPr>
          <w:p w:rsidR="00250EF3" w:rsidRDefault="00250EF3" w:rsidP="00250EF3">
            <w:r>
              <w:t>2017 yılında sosyal faaliyetle katılım sayısını 65</w:t>
            </w:r>
            <w:r w:rsidR="00423E22">
              <w:t>’</w:t>
            </w:r>
            <w:r>
              <w:t xml:space="preserve"> e çıkarmak.</w:t>
            </w:r>
          </w:p>
        </w:tc>
      </w:tr>
      <w:tr w:rsidR="00250EF3" w:rsidTr="0071102D">
        <w:tc>
          <w:tcPr>
            <w:tcW w:w="9407" w:type="dxa"/>
            <w:gridSpan w:val="5"/>
          </w:tcPr>
          <w:p w:rsidR="00250EF3" w:rsidRDefault="00250EF3" w:rsidP="0071102D"/>
        </w:tc>
      </w:tr>
      <w:tr w:rsidR="00250EF3" w:rsidTr="0071102D">
        <w:tc>
          <w:tcPr>
            <w:tcW w:w="5495" w:type="dxa"/>
            <w:gridSpan w:val="2"/>
            <w:vAlign w:val="center"/>
          </w:tcPr>
          <w:p w:rsidR="00250EF3" w:rsidRDefault="00250EF3" w:rsidP="0071102D">
            <w:pPr>
              <w:pStyle w:val="ListeParagraf"/>
              <w:jc w:val="center"/>
            </w:pPr>
            <w:r>
              <w:t>FAALİYET VE PROJELER</w:t>
            </w:r>
          </w:p>
        </w:tc>
        <w:tc>
          <w:tcPr>
            <w:tcW w:w="1304" w:type="dxa"/>
            <w:vAlign w:val="center"/>
          </w:tcPr>
          <w:p w:rsidR="00250EF3" w:rsidRDefault="00250EF3" w:rsidP="0071102D">
            <w:pPr>
              <w:jc w:val="center"/>
            </w:pPr>
            <w:r>
              <w:t>BAŞLANGIÇ TARİHİ</w:t>
            </w:r>
          </w:p>
        </w:tc>
        <w:tc>
          <w:tcPr>
            <w:tcW w:w="1304" w:type="dxa"/>
            <w:vAlign w:val="center"/>
          </w:tcPr>
          <w:p w:rsidR="00250EF3" w:rsidRDefault="00250EF3" w:rsidP="0071102D">
            <w:pPr>
              <w:jc w:val="center"/>
            </w:pPr>
            <w:r>
              <w:t>BİTİŞ TARİHİ</w:t>
            </w:r>
          </w:p>
        </w:tc>
        <w:tc>
          <w:tcPr>
            <w:tcW w:w="1304" w:type="dxa"/>
            <w:vAlign w:val="center"/>
          </w:tcPr>
          <w:p w:rsidR="00250EF3" w:rsidRDefault="00250EF3" w:rsidP="0071102D">
            <w:pPr>
              <w:jc w:val="center"/>
            </w:pPr>
            <w:r>
              <w:t>TAHMİNİ MALİYET</w:t>
            </w:r>
          </w:p>
        </w:tc>
      </w:tr>
      <w:tr w:rsidR="00250EF3" w:rsidTr="0071102D">
        <w:tc>
          <w:tcPr>
            <w:tcW w:w="5495" w:type="dxa"/>
            <w:gridSpan w:val="2"/>
          </w:tcPr>
          <w:p w:rsidR="00250EF3" w:rsidRDefault="00250EF3" w:rsidP="00250EF3">
            <w:pPr>
              <w:pStyle w:val="ListeParagraf"/>
              <w:numPr>
                <w:ilvl w:val="0"/>
                <w:numId w:val="6"/>
              </w:numPr>
            </w:pPr>
            <w:r>
              <w:t>Türkiye genelinde yapılan yarışmalara katılımı sağlamak.</w:t>
            </w:r>
          </w:p>
        </w:tc>
        <w:tc>
          <w:tcPr>
            <w:tcW w:w="1304" w:type="dxa"/>
          </w:tcPr>
          <w:p w:rsidR="00250EF3" w:rsidRDefault="00250EF3" w:rsidP="00795CBA">
            <w:r>
              <w:t>1</w:t>
            </w:r>
            <w:r w:rsidR="00795CBA">
              <w:t>8</w:t>
            </w:r>
            <w:r>
              <w:t>.09.201</w:t>
            </w:r>
            <w:r w:rsidR="00795CBA">
              <w:t>7</w:t>
            </w:r>
          </w:p>
        </w:tc>
        <w:tc>
          <w:tcPr>
            <w:tcW w:w="1304" w:type="dxa"/>
          </w:tcPr>
          <w:p w:rsidR="00250EF3" w:rsidRDefault="00795CBA" w:rsidP="00795CBA">
            <w:r>
              <w:t>10</w:t>
            </w:r>
            <w:r w:rsidR="00250EF3">
              <w:t>.06.201</w:t>
            </w:r>
            <w:r>
              <w:t>8</w:t>
            </w:r>
          </w:p>
        </w:tc>
        <w:tc>
          <w:tcPr>
            <w:tcW w:w="1304" w:type="dxa"/>
          </w:tcPr>
          <w:p w:rsidR="00250EF3" w:rsidRDefault="00795CBA" w:rsidP="0071102D">
            <w:r>
              <w:t>3.</w:t>
            </w:r>
            <w:r w:rsidR="00250EF3">
              <w:t>000 TL</w:t>
            </w:r>
          </w:p>
        </w:tc>
      </w:tr>
      <w:tr w:rsidR="00250EF3" w:rsidTr="0071102D">
        <w:tc>
          <w:tcPr>
            <w:tcW w:w="5495" w:type="dxa"/>
            <w:gridSpan w:val="2"/>
          </w:tcPr>
          <w:p w:rsidR="00250EF3" w:rsidRDefault="00250EF3" w:rsidP="00250EF3">
            <w:pPr>
              <w:pStyle w:val="ListeParagraf"/>
              <w:numPr>
                <w:ilvl w:val="0"/>
                <w:numId w:val="6"/>
              </w:numPr>
            </w:pPr>
            <w:r>
              <w:t>İl genelinde yapılan yarışmalara katılımı sağlamak.</w:t>
            </w:r>
          </w:p>
        </w:tc>
        <w:tc>
          <w:tcPr>
            <w:tcW w:w="1304" w:type="dxa"/>
          </w:tcPr>
          <w:p w:rsidR="00250EF3" w:rsidRDefault="00250EF3" w:rsidP="00795CBA">
            <w:r>
              <w:t>1</w:t>
            </w:r>
            <w:r w:rsidR="00795CBA">
              <w:t>8</w:t>
            </w:r>
            <w:r>
              <w:t>.09.201</w:t>
            </w:r>
            <w:r w:rsidR="00795CBA">
              <w:t>7</w:t>
            </w:r>
          </w:p>
        </w:tc>
        <w:tc>
          <w:tcPr>
            <w:tcW w:w="1304" w:type="dxa"/>
          </w:tcPr>
          <w:p w:rsidR="00250EF3" w:rsidRDefault="00795CBA" w:rsidP="00795CBA">
            <w:r>
              <w:t>10</w:t>
            </w:r>
            <w:r w:rsidR="00250EF3">
              <w:t>.06.201</w:t>
            </w:r>
            <w:r>
              <w:t>8</w:t>
            </w:r>
          </w:p>
        </w:tc>
        <w:tc>
          <w:tcPr>
            <w:tcW w:w="1304" w:type="dxa"/>
          </w:tcPr>
          <w:p w:rsidR="00250EF3" w:rsidRDefault="00250EF3" w:rsidP="0071102D">
            <w:r>
              <w:t>0 TL</w:t>
            </w:r>
          </w:p>
        </w:tc>
      </w:tr>
      <w:tr w:rsidR="00795CBA" w:rsidTr="0071102D">
        <w:tc>
          <w:tcPr>
            <w:tcW w:w="5495" w:type="dxa"/>
            <w:gridSpan w:val="2"/>
          </w:tcPr>
          <w:p w:rsidR="00795CBA" w:rsidRDefault="00795CBA" w:rsidP="00250EF3">
            <w:pPr>
              <w:pStyle w:val="ListeParagraf"/>
              <w:numPr>
                <w:ilvl w:val="0"/>
                <w:numId w:val="6"/>
              </w:numPr>
            </w:pPr>
            <w:r>
              <w:t>Müze ve tarihi alanlara geziler düzenlemek</w:t>
            </w:r>
          </w:p>
        </w:tc>
        <w:tc>
          <w:tcPr>
            <w:tcW w:w="1304" w:type="dxa"/>
          </w:tcPr>
          <w:p w:rsidR="00795CBA" w:rsidRDefault="00795CBA" w:rsidP="001B0048">
            <w:r>
              <w:t>18.09.2017</w:t>
            </w:r>
          </w:p>
        </w:tc>
        <w:tc>
          <w:tcPr>
            <w:tcW w:w="1304" w:type="dxa"/>
          </w:tcPr>
          <w:p w:rsidR="00795CBA" w:rsidRDefault="00795CBA" w:rsidP="001B0048">
            <w:r>
              <w:t>10.06.2018</w:t>
            </w:r>
          </w:p>
        </w:tc>
        <w:tc>
          <w:tcPr>
            <w:tcW w:w="1304" w:type="dxa"/>
          </w:tcPr>
          <w:p w:rsidR="00795CBA" w:rsidRDefault="00795CBA" w:rsidP="0071102D">
            <w:r>
              <w:t>1.000 TL</w:t>
            </w:r>
          </w:p>
        </w:tc>
      </w:tr>
      <w:tr w:rsidR="00D23C5E" w:rsidTr="00D23C5E">
        <w:tc>
          <w:tcPr>
            <w:tcW w:w="5495" w:type="dxa"/>
            <w:gridSpan w:val="2"/>
          </w:tcPr>
          <w:p w:rsidR="00D23C5E" w:rsidRDefault="00D23C5E" w:rsidP="00423E22">
            <w:pPr>
              <w:pStyle w:val="ListeParagraf"/>
            </w:pPr>
            <w:r>
              <w:t>GENEL TOPLAM</w:t>
            </w:r>
          </w:p>
        </w:tc>
        <w:tc>
          <w:tcPr>
            <w:tcW w:w="1304" w:type="dxa"/>
          </w:tcPr>
          <w:p w:rsidR="00D23C5E" w:rsidRDefault="00AF1DA8" w:rsidP="00AF1DA8">
            <w:pPr>
              <w:jc w:val="center"/>
            </w:pPr>
            <w:r>
              <w:t>-</w:t>
            </w:r>
          </w:p>
        </w:tc>
        <w:tc>
          <w:tcPr>
            <w:tcW w:w="1304" w:type="dxa"/>
          </w:tcPr>
          <w:p w:rsidR="00D23C5E" w:rsidRDefault="00AF1DA8" w:rsidP="00AF1DA8">
            <w:pPr>
              <w:jc w:val="center"/>
            </w:pPr>
            <w:r>
              <w:t>-</w:t>
            </w:r>
          </w:p>
        </w:tc>
        <w:tc>
          <w:tcPr>
            <w:tcW w:w="1304" w:type="dxa"/>
          </w:tcPr>
          <w:p w:rsidR="00D23C5E" w:rsidRDefault="00795CBA" w:rsidP="00795CBA">
            <w:r>
              <w:t>4.0</w:t>
            </w:r>
            <w:r w:rsidR="00B23FE6">
              <w:t>00 TL</w:t>
            </w:r>
          </w:p>
        </w:tc>
      </w:tr>
    </w:tbl>
    <w:p w:rsidR="00250EF3" w:rsidRDefault="00250EF3" w:rsidP="00D46CB5"/>
    <w:p w:rsidR="004268D4" w:rsidRDefault="004268D4" w:rsidP="00D46CB5"/>
    <w:p w:rsidR="00250EF3" w:rsidRDefault="00250EF3" w:rsidP="00D46CB5"/>
    <w:sectPr w:rsidR="00250EF3" w:rsidSect="00367B89">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52" w:rsidRDefault="00FC1D52">
      <w:pPr>
        <w:spacing w:after="0" w:line="240" w:lineRule="auto"/>
      </w:pPr>
      <w:r>
        <w:separator/>
      </w:r>
    </w:p>
  </w:endnote>
  <w:endnote w:type="continuationSeparator" w:id="1">
    <w:p w:rsidR="00FC1D52" w:rsidRDefault="00FC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09541"/>
      <w:docPartObj>
        <w:docPartGallery w:val="Page Numbers (Bottom of Page)"/>
        <w:docPartUnique/>
      </w:docPartObj>
    </w:sdtPr>
    <w:sdtContent>
      <w:p w:rsidR="0026196A" w:rsidRDefault="00BE658C">
        <w:pPr>
          <w:pStyle w:val="Altbilgi"/>
          <w:jc w:val="center"/>
        </w:pPr>
        <w:fldSimple w:instr="PAGE   \* MERGEFORMAT">
          <w:r w:rsidR="000B7163">
            <w:rPr>
              <w:noProof/>
            </w:rPr>
            <w:t>1</w:t>
          </w:r>
        </w:fldSimple>
      </w:p>
    </w:sdtContent>
  </w:sdt>
  <w:p w:rsidR="0026196A" w:rsidRDefault="002619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6A" w:rsidRPr="00E94CB7" w:rsidRDefault="0026196A" w:rsidP="0071102D">
    <w:pPr>
      <w:pStyle w:val="Altbilgi"/>
      <w:jc w:val="center"/>
    </w:pPr>
  </w:p>
  <w:p w:rsidR="0026196A" w:rsidRDefault="002619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52" w:rsidRDefault="00FC1D52">
      <w:pPr>
        <w:spacing w:after="0" w:line="240" w:lineRule="auto"/>
      </w:pPr>
      <w:r>
        <w:separator/>
      </w:r>
    </w:p>
  </w:footnote>
  <w:footnote w:type="continuationSeparator" w:id="1">
    <w:p w:rsidR="00FC1D52" w:rsidRDefault="00FC1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3451B00"/>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A22E24"/>
    <w:multiLevelType w:val="hybridMultilevel"/>
    <w:tmpl w:val="DE0C01E4"/>
    <w:lvl w:ilvl="0" w:tplc="FAAC38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FB847FD"/>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D83FCC"/>
    <w:multiLevelType w:val="hybridMultilevel"/>
    <w:tmpl w:val="535EBE60"/>
    <w:lvl w:ilvl="0" w:tplc="97B45A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C7C3B28"/>
    <w:multiLevelType w:val="hybridMultilevel"/>
    <w:tmpl w:val="41D4E4CA"/>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9A4E6F"/>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927CD9"/>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1C2761C"/>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C6224C"/>
    <w:multiLevelType w:val="multilevel"/>
    <w:tmpl w:val="F3B03A16"/>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94B6CC5"/>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E747F2"/>
    <w:multiLevelType w:val="hybridMultilevel"/>
    <w:tmpl w:val="80140D60"/>
    <w:lvl w:ilvl="0" w:tplc="B0AE8924">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F2565B8"/>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D7C6AFE"/>
    <w:multiLevelType w:val="multilevel"/>
    <w:tmpl w:val="61CE729C"/>
    <w:lvl w:ilvl="0">
      <w:start w:val="2"/>
      <w:numFmt w:val="decimal"/>
      <w:lvlText w:val="%1."/>
      <w:lvlJc w:val="left"/>
      <w:pPr>
        <w:ind w:left="360" w:hanging="360"/>
      </w:pPr>
      <w:rPr>
        <w:rFonts w:hint="default"/>
      </w:rPr>
    </w:lvl>
    <w:lvl w:ilvl="1">
      <w:start w:val="5"/>
      <w:numFmt w:val="decimal"/>
      <w:lvlText w:val="%1.%2."/>
      <w:lvlJc w:val="left"/>
      <w:pPr>
        <w:ind w:left="1288" w:hanging="720"/>
      </w:pPr>
      <w:rPr>
        <w:rFonts w:hint="default"/>
        <w:b/>
        <w:sz w:val="28"/>
        <w:szCs w:val="28"/>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F7F2ACC"/>
    <w:multiLevelType w:val="hybridMultilevel"/>
    <w:tmpl w:val="30B88D52"/>
    <w:lvl w:ilvl="0" w:tplc="95AC8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B75A03"/>
    <w:multiLevelType w:val="multilevel"/>
    <w:tmpl w:val="33268930"/>
    <w:lvl w:ilvl="0">
      <w:start w:val="2"/>
      <w:numFmt w:val="decimal"/>
      <w:lvlText w:val="%1."/>
      <w:lvlJc w:val="left"/>
      <w:pPr>
        <w:ind w:left="360" w:hanging="360"/>
      </w:pPr>
      <w:rPr>
        <w:rFonts w:hint="default"/>
      </w:rPr>
    </w:lvl>
    <w:lvl w:ilvl="1">
      <w:start w:val="5"/>
      <w:numFmt w:val="decimal"/>
      <w:lvlText w:val="%1.%2."/>
      <w:lvlJc w:val="left"/>
      <w:pPr>
        <w:ind w:left="1288"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9"/>
  </w:num>
  <w:num w:numId="3">
    <w:abstractNumId w:val="8"/>
  </w:num>
  <w:num w:numId="4">
    <w:abstractNumId w:val="7"/>
  </w:num>
  <w:num w:numId="5">
    <w:abstractNumId w:val="0"/>
  </w:num>
  <w:num w:numId="6">
    <w:abstractNumId w:val="10"/>
  </w:num>
  <w:num w:numId="7">
    <w:abstractNumId w:val="12"/>
  </w:num>
  <w:num w:numId="8">
    <w:abstractNumId w:val="15"/>
  </w:num>
  <w:num w:numId="9">
    <w:abstractNumId w:val="14"/>
  </w:num>
  <w:num w:numId="10">
    <w:abstractNumId w:val="3"/>
  </w:num>
  <w:num w:numId="11">
    <w:abstractNumId w:val="11"/>
  </w:num>
  <w:num w:numId="12">
    <w:abstractNumId w:val="18"/>
  </w:num>
  <w:num w:numId="13">
    <w:abstractNumId w:val="5"/>
  </w:num>
  <w:num w:numId="14">
    <w:abstractNumId w:val="16"/>
  </w:num>
  <w:num w:numId="15">
    <w:abstractNumId w:val="9"/>
  </w:num>
  <w:num w:numId="16">
    <w:abstractNumId w:val="4"/>
  </w:num>
  <w:num w:numId="17">
    <w:abstractNumId w:val="6"/>
  </w:num>
  <w:num w:numId="18">
    <w:abstractNumId w:val="20"/>
  </w:num>
  <w:num w:numId="19">
    <w:abstractNumId w:val="17"/>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6CB5"/>
    <w:rsid w:val="000B7163"/>
    <w:rsid w:val="000F3323"/>
    <w:rsid w:val="00152B98"/>
    <w:rsid w:val="001625BD"/>
    <w:rsid w:val="001D0901"/>
    <w:rsid w:val="001E40CC"/>
    <w:rsid w:val="00250EF3"/>
    <w:rsid w:val="002538B9"/>
    <w:rsid w:val="0026196A"/>
    <w:rsid w:val="003352EC"/>
    <w:rsid w:val="00346C9F"/>
    <w:rsid w:val="00367B89"/>
    <w:rsid w:val="003F2A8C"/>
    <w:rsid w:val="00423E22"/>
    <w:rsid w:val="004268D4"/>
    <w:rsid w:val="00583AD0"/>
    <w:rsid w:val="006A6455"/>
    <w:rsid w:val="006F11DC"/>
    <w:rsid w:val="0071102D"/>
    <w:rsid w:val="00736B5A"/>
    <w:rsid w:val="00795CBA"/>
    <w:rsid w:val="008630AD"/>
    <w:rsid w:val="00985271"/>
    <w:rsid w:val="00A46607"/>
    <w:rsid w:val="00AF1DA8"/>
    <w:rsid w:val="00B23FE6"/>
    <w:rsid w:val="00B52E66"/>
    <w:rsid w:val="00B707E0"/>
    <w:rsid w:val="00B75CD8"/>
    <w:rsid w:val="00B81942"/>
    <w:rsid w:val="00BE658C"/>
    <w:rsid w:val="00C7226D"/>
    <w:rsid w:val="00C94168"/>
    <w:rsid w:val="00D23C5E"/>
    <w:rsid w:val="00D46CB5"/>
    <w:rsid w:val="00F21D0A"/>
    <w:rsid w:val="00F526DB"/>
    <w:rsid w:val="00FC1D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52B98"/>
    <w:pPr>
      <w:ind w:left="720"/>
      <w:contextualSpacing/>
    </w:pPr>
  </w:style>
  <w:style w:type="paragraph" w:styleId="NormalWeb">
    <w:name w:val="Normal (Web)"/>
    <w:basedOn w:val="Normal"/>
    <w:link w:val="NormalWebChar"/>
    <w:rsid w:val="006A6455"/>
    <w:pPr>
      <w:spacing w:before="100" w:beforeAutospacing="1" w:after="100" w:afterAutospacing="1" w:line="240" w:lineRule="auto"/>
    </w:pPr>
    <w:rPr>
      <w:rFonts w:ascii="Trebuchet MS" w:eastAsia="Times New Roman" w:hAnsi="Trebuchet MS" w:cs="Times New Roman"/>
      <w:color w:val="333333"/>
      <w:sz w:val="18"/>
      <w:szCs w:val="18"/>
      <w:lang w:eastAsia="tr-TR"/>
    </w:rPr>
  </w:style>
  <w:style w:type="character" w:customStyle="1" w:styleId="NormalWebChar">
    <w:name w:val="Normal (Web) Char"/>
    <w:link w:val="NormalWeb"/>
    <w:rsid w:val="006A6455"/>
    <w:rPr>
      <w:rFonts w:ascii="Trebuchet MS" w:eastAsia="Times New Roman" w:hAnsi="Trebuchet MS" w:cs="Times New Roman"/>
      <w:color w:val="333333"/>
      <w:sz w:val="18"/>
      <w:szCs w:val="18"/>
      <w:lang w:eastAsia="tr-TR"/>
    </w:rPr>
  </w:style>
  <w:style w:type="paragraph" w:styleId="Altbilgi">
    <w:name w:val="footer"/>
    <w:basedOn w:val="Normal"/>
    <w:link w:val="AltbilgiChar"/>
    <w:uiPriority w:val="99"/>
    <w:unhideWhenUsed/>
    <w:rsid w:val="0071102D"/>
    <w:pPr>
      <w:widowControl w:val="0"/>
      <w:tabs>
        <w:tab w:val="center" w:pos="4536"/>
        <w:tab w:val="right" w:pos="9072"/>
      </w:tabs>
      <w:autoSpaceDE w:val="0"/>
      <w:autoSpaceDN w:val="0"/>
      <w:adjustRightInd w:val="0"/>
      <w:spacing w:after="0" w:line="240" w:lineRule="auto"/>
    </w:pPr>
    <w:rPr>
      <w:rFonts w:ascii="Arial" w:eastAsia="Times New Roman" w:hAnsi="Arial" w:cs="Times New Roman"/>
      <w:sz w:val="20"/>
      <w:szCs w:val="20"/>
      <w:lang w:eastAsia="tr-TR"/>
    </w:rPr>
  </w:style>
  <w:style w:type="character" w:customStyle="1" w:styleId="AltbilgiChar">
    <w:name w:val="Altbilgi Char"/>
    <w:basedOn w:val="VarsaylanParagrafYazTipi"/>
    <w:link w:val="Altbilgi"/>
    <w:uiPriority w:val="99"/>
    <w:rsid w:val="0071102D"/>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B707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52B98"/>
    <w:pPr>
      <w:ind w:left="720"/>
      <w:contextualSpacing/>
    </w:pPr>
  </w:style>
  <w:style w:type="paragraph" w:styleId="NormalWeb">
    <w:name w:val="Normal (Web)"/>
    <w:basedOn w:val="Normal"/>
    <w:link w:val="NormalWebChar"/>
    <w:rsid w:val="006A6455"/>
    <w:pPr>
      <w:spacing w:before="100" w:beforeAutospacing="1" w:after="100" w:afterAutospacing="1" w:line="240" w:lineRule="auto"/>
    </w:pPr>
    <w:rPr>
      <w:rFonts w:ascii="Trebuchet MS" w:eastAsia="Times New Roman" w:hAnsi="Trebuchet MS" w:cs="Times New Roman"/>
      <w:color w:val="333333"/>
      <w:sz w:val="18"/>
      <w:szCs w:val="18"/>
      <w:lang w:eastAsia="tr-TR"/>
    </w:rPr>
  </w:style>
  <w:style w:type="character" w:customStyle="1" w:styleId="NormalWebChar">
    <w:name w:val="Normal (Web) Char"/>
    <w:link w:val="NormalWeb"/>
    <w:rsid w:val="006A6455"/>
    <w:rPr>
      <w:rFonts w:ascii="Trebuchet MS" w:eastAsia="Times New Roman" w:hAnsi="Trebuchet MS" w:cs="Times New Roman"/>
      <w:color w:val="333333"/>
      <w:sz w:val="18"/>
      <w:szCs w:val="18"/>
      <w:lang w:eastAsia="tr-TR"/>
    </w:rPr>
  </w:style>
  <w:style w:type="paragraph" w:styleId="Altbilgi">
    <w:name w:val="footer"/>
    <w:basedOn w:val="Normal"/>
    <w:link w:val="AltbilgiChar"/>
    <w:uiPriority w:val="99"/>
    <w:unhideWhenUsed/>
    <w:rsid w:val="0071102D"/>
    <w:pPr>
      <w:widowControl w:val="0"/>
      <w:tabs>
        <w:tab w:val="center" w:pos="4536"/>
        <w:tab w:val="right" w:pos="9072"/>
      </w:tabs>
      <w:autoSpaceDE w:val="0"/>
      <w:autoSpaceDN w:val="0"/>
      <w:adjustRightInd w:val="0"/>
      <w:spacing w:after="0" w:line="240" w:lineRule="auto"/>
    </w:pPr>
    <w:rPr>
      <w:rFonts w:ascii="Arial" w:eastAsia="Times New Roman" w:hAnsi="Arial" w:cs="Times New Roman"/>
      <w:sz w:val="20"/>
      <w:szCs w:val="20"/>
      <w:lang w:eastAsia="tr-TR"/>
    </w:rPr>
  </w:style>
  <w:style w:type="character" w:customStyle="1" w:styleId="AltbilgiChar">
    <w:name w:val="Altbilgi Char"/>
    <w:basedOn w:val="VarsaylanParagrafYazTipi"/>
    <w:link w:val="Altbilgi"/>
    <w:uiPriority w:val="99"/>
    <w:rsid w:val="0071102D"/>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B707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2834">
      <w:bodyDiv w:val="1"/>
      <w:marLeft w:val="0"/>
      <w:marRight w:val="0"/>
      <w:marTop w:val="0"/>
      <w:marBottom w:val="0"/>
      <w:divBdr>
        <w:top w:val="none" w:sz="0" w:space="0" w:color="auto"/>
        <w:left w:val="none" w:sz="0" w:space="0" w:color="auto"/>
        <w:bottom w:val="none" w:sz="0" w:space="0" w:color="auto"/>
        <w:right w:val="none" w:sz="0" w:space="0" w:color="auto"/>
      </w:divBdr>
    </w:div>
    <w:div w:id="524566118">
      <w:bodyDiv w:val="1"/>
      <w:marLeft w:val="0"/>
      <w:marRight w:val="0"/>
      <w:marTop w:val="0"/>
      <w:marBottom w:val="0"/>
      <w:divBdr>
        <w:top w:val="none" w:sz="0" w:space="0" w:color="auto"/>
        <w:left w:val="none" w:sz="0" w:space="0" w:color="auto"/>
        <w:bottom w:val="none" w:sz="0" w:space="0" w:color="auto"/>
        <w:right w:val="none" w:sz="0" w:space="0" w:color="auto"/>
      </w:divBdr>
    </w:div>
    <w:div w:id="1033967551">
      <w:bodyDiv w:val="1"/>
      <w:marLeft w:val="0"/>
      <w:marRight w:val="0"/>
      <w:marTop w:val="0"/>
      <w:marBottom w:val="0"/>
      <w:divBdr>
        <w:top w:val="none" w:sz="0" w:space="0" w:color="auto"/>
        <w:left w:val="none" w:sz="0" w:space="0" w:color="auto"/>
        <w:bottom w:val="none" w:sz="0" w:space="0" w:color="auto"/>
        <w:right w:val="none" w:sz="0" w:space="0" w:color="auto"/>
      </w:divBdr>
    </w:div>
    <w:div w:id="1039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9467-F707-4161-99FF-F0E317B8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2461</Words>
  <Characters>14029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Necdet</dc:creator>
  <cp:lastModifiedBy>Bilisim2-1</cp:lastModifiedBy>
  <cp:revision>2</cp:revision>
  <cp:lastPrinted>2017-10-20T12:23:00Z</cp:lastPrinted>
  <dcterms:created xsi:type="dcterms:W3CDTF">2018-03-22T09:24:00Z</dcterms:created>
  <dcterms:modified xsi:type="dcterms:W3CDTF">2018-03-22T09:24:00Z</dcterms:modified>
</cp:coreProperties>
</file>